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4F" w:rsidRDefault="00632F2A" w:rsidP="00632F2A">
      <w:pPr>
        <w:tabs>
          <w:tab w:val="left" w:pos="8663"/>
        </w:tabs>
        <w:jc w:val="center"/>
        <w:rPr>
          <w:b/>
        </w:rPr>
      </w:pPr>
      <w:r w:rsidRPr="00632F2A">
        <w:rPr>
          <w:b/>
        </w:rPr>
        <w:t>Описание занятия с заикающимися детьми 5-6 лет (длительность занятия 25-30 минут)</w:t>
      </w:r>
    </w:p>
    <w:p w:rsidR="00632F2A" w:rsidRDefault="00632F2A" w:rsidP="00632F2A">
      <w:pPr>
        <w:tabs>
          <w:tab w:val="left" w:pos="8663"/>
        </w:tabs>
        <w:jc w:val="both"/>
      </w:pPr>
      <w:r>
        <w:rPr>
          <w:b/>
        </w:rPr>
        <w:t>Цель занятия:</w:t>
      </w:r>
      <w:r>
        <w:t xml:space="preserve"> закрепление навыков плавной речи в процессе упражнений, соответствующих первому и второму этапам логопедических занятий.</w:t>
      </w:r>
    </w:p>
    <w:p w:rsidR="00632F2A" w:rsidRDefault="00632F2A" w:rsidP="00632F2A">
      <w:pPr>
        <w:tabs>
          <w:tab w:val="left" w:pos="8663"/>
        </w:tabs>
        <w:jc w:val="both"/>
      </w:pPr>
      <w:r w:rsidRPr="00632F2A">
        <w:rPr>
          <w:b/>
        </w:rPr>
        <w:t>Оборудование</w:t>
      </w:r>
      <w:r>
        <w:t xml:space="preserve">: </w:t>
      </w:r>
      <w:r w:rsidR="00BB4A4A">
        <w:t>Бумажные бабочки</w:t>
      </w:r>
      <w:r>
        <w:t>, пирамида, лото, текст рассказа.</w:t>
      </w:r>
    </w:p>
    <w:p w:rsidR="00632F2A" w:rsidRDefault="00632F2A" w:rsidP="00632F2A">
      <w:pPr>
        <w:tabs>
          <w:tab w:val="left" w:pos="8663"/>
        </w:tabs>
        <w:jc w:val="center"/>
        <w:rPr>
          <w:b/>
          <w:i/>
        </w:rPr>
      </w:pPr>
      <w:r w:rsidRPr="00632F2A">
        <w:rPr>
          <w:b/>
          <w:i/>
        </w:rPr>
        <w:t>Ход занятия</w:t>
      </w:r>
    </w:p>
    <w:p w:rsidR="00632F2A" w:rsidRDefault="00632F2A" w:rsidP="00632F2A">
      <w:pPr>
        <w:tabs>
          <w:tab w:val="left" w:pos="8663"/>
        </w:tabs>
        <w:jc w:val="both"/>
      </w:pPr>
      <w:r>
        <w:t>1. Организационный момент.</w:t>
      </w:r>
    </w:p>
    <w:p w:rsidR="00632F2A" w:rsidRDefault="00632F2A" w:rsidP="00632F2A">
      <w:pPr>
        <w:tabs>
          <w:tab w:val="left" w:pos="8663"/>
        </w:tabs>
        <w:jc w:val="both"/>
      </w:pPr>
      <w:r>
        <w:t>Воспитатель здоровается с детьми и задает им вопросы.</w:t>
      </w:r>
    </w:p>
    <w:p w:rsidR="00632F2A" w:rsidRDefault="00632F2A" w:rsidP="00632F2A">
      <w:pPr>
        <w:tabs>
          <w:tab w:val="left" w:pos="8663"/>
        </w:tabs>
        <w:jc w:val="both"/>
      </w:pPr>
      <w:r>
        <w:t>- Валя, скажи мне, с кем ты пришла сегодня на занятие? (опросить таким образом всех</w:t>
      </w:r>
      <w:proofErr w:type="gramStart"/>
      <w:r>
        <w:t xml:space="preserve"> )</w:t>
      </w:r>
      <w:proofErr w:type="gramEnd"/>
    </w:p>
    <w:p w:rsidR="00632F2A" w:rsidRDefault="00632F2A" w:rsidP="00632F2A">
      <w:pPr>
        <w:tabs>
          <w:tab w:val="left" w:pos="8663"/>
        </w:tabs>
        <w:jc w:val="both"/>
      </w:pPr>
      <w:r>
        <w:t>- А какой сегодня день?</w:t>
      </w:r>
    </w:p>
    <w:p w:rsidR="00632F2A" w:rsidRDefault="00632F2A" w:rsidP="00632F2A">
      <w:pPr>
        <w:tabs>
          <w:tab w:val="left" w:pos="8663"/>
        </w:tabs>
        <w:jc w:val="both"/>
      </w:pPr>
      <w:r>
        <w:t>-Какой день будет завтра?</w:t>
      </w:r>
    </w:p>
    <w:p w:rsidR="00632F2A" w:rsidRDefault="00632F2A" w:rsidP="00632F2A">
      <w:pPr>
        <w:tabs>
          <w:tab w:val="left" w:pos="8663"/>
        </w:tabs>
        <w:jc w:val="both"/>
      </w:pPr>
      <w:r>
        <w:t>- Какая сегодня погода?</w:t>
      </w:r>
    </w:p>
    <w:p w:rsidR="00632F2A" w:rsidRDefault="00632F2A" w:rsidP="00632F2A">
      <w:pPr>
        <w:tabs>
          <w:tab w:val="left" w:pos="8663"/>
        </w:tabs>
        <w:jc w:val="both"/>
        <w:rPr>
          <w:i/>
        </w:rPr>
      </w:pPr>
      <w:r>
        <w:rPr>
          <w:i/>
        </w:rPr>
        <w:t>Воспитатель следит за тем, чтобы дети отвечали спокойно, плавно, в случаях затруднений приходит на помощь, подсказывая.</w:t>
      </w:r>
    </w:p>
    <w:p w:rsidR="00BB4A4A" w:rsidRDefault="00BB4A4A" w:rsidP="00632F2A">
      <w:pPr>
        <w:tabs>
          <w:tab w:val="left" w:pos="8663"/>
        </w:tabs>
        <w:jc w:val="both"/>
      </w:pPr>
      <w:r>
        <w:t>2. Воспитание дыхания.</w:t>
      </w:r>
    </w:p>
    <w:p w:rsidR="00BB4A4A" w:rsidRDefault="00BB4A4A" w:rsidP="00632F2A">
      <w:pPr>
        <w:tabs>
          <w:tab w:val="left" w:pos="8663"/>
        </w:tabs>
        <w:jc w:val="both"/>
      </w:pPr>
      <w:r>
        <w:t>- Сейчас я вам дам бумажные бабочки на веревочке, и мы на них будем дуть, сначала сильно, потом посильнее и подольше, а затем очень сильно, чтобы бабочки быстро закружились. Сначала я вам покажу, как надо дуть. А теперь подуем вместе, только сначала скажем:</w:t>
      </w:r>
    </w:p>
    <w:p w:rsidR="00632F2A" w:rsidRDefault="00BB4A4A" w:rsidP="00BB4A4A">
      <w:pPr>
        <w:tabs>
          <w:tab w:val="left" w:pos="8663"/>
        </w:tabs>
        <w:jc w:val="center"/>
      </w:pPr>
      <w:r>
        <w:t>Глубоко вздохнули!</w:t>
      </w:r>
    </w:p>
    <w:p w:rsidR="00BB4A4A" w:rsidRDefault="00BB4A4A" w:rsidP="00BB4A4A">
      <w:pPr>
        <w:tabs>
          <w:tab w:val="left" w:pos="8663"/>
        </w:tabs>
        <w:jc w:val="center"/>
      </w:pPr>
      <w:r>
        <w:t>На бабочку подули!</w:t>
      </w:r>
    </w:p>
    <w:p w:rsidR="00BB4A4A" w:rsidRDefault="00BB4A4A" w:rsidP="00BB4A4A">
      <w:pPr>
        <w:tabs>
          <w:tab w:val="left" w:pos="8663"/>
        </w:tabs>
        <w:jc w:val="both"/>
      </w:pPr>
      <w:r>
        <w:t xml:space="preserve">- Начинайте! Дуйте не сильно. Теперь вдохните и </w:t>
      </w:r>
      <w:proofErr w:type="spellStart"/>
      <w:proofErr w:type="gramStart"/>
      <w:r>
        <w:t>и</w:t>
      </w:r>
      <w:proofErr w:type="spellEnd"/>
      <w:proofErr w:type="gramEnd"/>
      <w:r>
        <w:t xml:space="preserve"> дуйте по сильнее и подольше. А сейчас вдохните глубже и дуйте сильно и долго.</w:t>
      </w:r>
    </w:p>
    <w:p w:rsidR="00BB4A4A" w:rsidRDefault="00BB4A4A" w:rsidP="00BB4A4A">
      <w:pPr>
        <w:tabs>
          <w:tab w:val="left" w:pos="8663"/>
        </w:tabs>
        <w:jc w:val="both"/>
        <w:rPr>
          <w:i/>
        </w:rPr>
      </w:pPr>
      <w:r>
        <w:rPr>
          <w:i/>
        </w:rPr>
        <w:t>Воспитатель следит, чтобы дети делали вдох спокойно, без напряжения, не поднимая плеч.</w:t>
      </w:r>
    </w:p>
    <w:p w:rsidR="00BB4A4A" w:rsidRDefault="00BB4A4A" w:rsidP="00BB4A4A">
      <w:pPr>
        <w:tabs>
          <w:tab w:val="left" w:pos="8663"/>
        </w:tabs>
        <w:jc w:val="both"/>
      </w:pPr>
      <w:r>
        <w:t>3. Произнесение стереотипных предложений (действия с пирамидкой)</w:t>
      </w:r>
    </w:p>
    <w:p w:rsidR="00C41C50" w:rsidRDefault="00BB4A4A" w:rsidP="00BB4A4A">
      <w:pPr>
        <w:tabs>
          <w:tab w:val="left" w:pos="8663"/>
        </w:tabs>
        <w:jc w:val="both"/>
        <w:rPr>
          <w:i/>
        </w:rPr>
      </w:pPr>
      <w:r>
        <w:t xml:space="preserve">- Сейчас мы будем </w:t>
      </w:r>
      <w:r w:rsidR="00C41C50">
        <w:t>разбирать,</w:t>
      </w:r>
      <w:r>
        <w:t xml:space="preserve"> и собирать пирамидку</w:t>
      </w:r>
      <w:r w:rsidR="00C41C50">
        <w:t xml:space="preserve">. Сидите тихо и слушайте внимательно, как каждый из вас будет г7оворить. Если неправильно -  поправляйте! Лена, возьми пирамидку, снимай по колечку и говори, какого они цвета. </w:t>
      </w:r>
      <w:proofErr w:type="gramStart"/>
      <w:r w:rsidR="00C41C50" w:rsidRPr="00C41C50">
        <w:rPr>
          <w:i/>
        </w:rPr>
        <w:t>(</w:t>
      </w:r>
      <w:r w:rsidR="00C41C50">
        <w:rPr>
          <w:i/>
        </w:rPr>
        <w:t>Лена снимает коле</w:t>
      </w:r>
      <w:r w:rsidR="00C41C50" w:rsidRPr="00C41C50">
        <w:rPr>
          <w:i/>
        </w:rPr>
        <w:t>чко и говорит: «</w:t>
      </w:r>
      <w:proofErr w:type="gramEnd"/>
      <w:r w:rsidR="00C41C50" w:rsidRPr="00C41C50">
        <w:rPr>
          <w:i/>
        </w:rPr>
        <w:t xml:space="preserve"> </w:t>
      </w:r>
      <w:proofErr w:type="gramStart"/>
      <w:r w:rsidR="00C41C50" w:rsidRPr="00C41C50">
        <w:rPr>
          <w:i/>
        </w:rPr>
        <w:t>Я снимаю красное колечко и кладу</w:t>
      </w:r>
      <w:r w:rsidR="00C41C50">
        <w:rPr>
          <w:i/>
        </w:rPr>
        <w:t xml:space="preserve"> его на стол, и</w:t>
      </w:r>
      <w:r w:rsidR="00C41C50" w:rsidRPr="00C41C50">
        <w:rPr>
          <w:i/>
        </w:rPr>
        <w:t xml:space="preserve"> </w:t>
      </w:r>
      <w:proofErr w:type="spellStart"/>
      <w:r w:rsidR="00C41C50" w:rsidRPr="00C41C50">
        <w:rPr>
          <w:i/>
        </w:rPr>
        <w:t>тд</w:t>
      </w:r>
      <w:proofErr w:type="spellEnd"/>
      <w:r w:rsidR="00C41C50" w:rsidRPr="00C41C50">
        <w:rPr>
          <w:i/>
        </w:rPr>
        <w:t>.)</w:t>
      </w:r>
      <w:proofErr w:type="gramEnd"/>
    </w:p>
    <w:p w:rsidR="00C41C50" w:rsidRDefault="00C41C50" w:rsidP="00BB4A4A">
      <w:pPr>
        <w:tabs>
          <w:tab w:val="left" w:pos="8663"/>
        </w:tabs>
        <w:jc w:val="both"/>
      </w:pPr>
      <w:r w:rsidRPr="00C41C50">
        <w:t xml:space="preserve">- А сейчас Вова будет надевать по одному </w:t>
      </w:r>
      <w:proofErr w:type="gramStart"/>
      <w:r w:rsidRPr="00C41C50">
        <w:t>колечку</w:t>
      </w:r>
      <w:proofErr w:type="gramEnd"/>
      <w:r w:rsidRPr="00C41C50">
        <w:t xml:space="preserve"> и говорить нам, какое кольцо он надевает</w:t>
      </w:r>
      <w:r>
        <w:rPr>
          <w:i/>
        </w:rPr>
        <w:t xml:space="preserve">. </w:t>
      </w:r>
      <w:proofErr w:type="gramStart"/>
      <w:r>
        <w:rPr>
          <w:i/>
        </w:rPr>
        <w:t>(Вова:</w:t>
      </w:r>
      <w:proofErr w:type="gramEnd"/>
      <w:r>
        <w:rPr>
          <w:i/>
        </w:rPr>
        <w:t xml:space="preserve"> «Я беру красное колечко и надеваю его на палочку»).  </w:t>
      </w:r>
      <w:r w:rsidRPr="00C41C50">
        <w:t>После окончания работы  ребята убирают пирамидку на место, комментируя свои действия.</w:t>
      </w:r>
    </w:p>
    <w:p w:rsidR="00C41C50" w:rsidRDefault="00C41C50" w:rsidP="00BB4A4A">
      <w:pPr>
        <w:tabs>
          <w:tab w:val="left" w:pos="8663"/>
        </w:tabs>
        <w:jc w:val="both"/>
      </w:pPr>
      <w:r>
        <w:t>4. Чтение рассказа и ответы н6а вопросы.</w:t>
      </w:r>
    </w:p>
    <w:p w:rsidR="00C41C50" w:rsidRDefault="00791F4E" w:rsidP="00BB4A4A">
      <w:pPr>
        <w:tabs>
          <w:tab w:val="left" w:pos="8663"/>
        </w:tabs>
        <w:jc w:val="both"/>
        <w:rPr>
          <w:i/>
        </w:rPr>
      </w:pPr>
      <w:r>
        <w:t xml:space="preserve">- Теперь я прочитаю вам интересный рассказ. Называется он «Находка». Я буду читать, а вы за мной повторяйте сначала вместе, а потом по одному. На кого я укажу, тот и будет говорить, а </w:t>
      </w:r>
      <w:r>
        <w:lastRenderedPageBreak/>
        <w:t xml:space="preserve">остальные помолчат. </w:t>
      </w:r>
      <w:proofErr w:type="gramStart"/>
      <w:r>
        <w:t>(</w:t>
      </w:r>
      <w:r>
        <w:rPr>
          <w:i/>
        </w:rPr>
        <w:t>Воспитатель читает рассказ небольшими фразами, членя предложения.</w:t>
      </w:r>
      <w:proofErr w:type="gramEnd"/>
      <w:r>
        <w:rPr>
          <w:i/>
        </w:rPr>
        <w:t xml:space="preserve"> Дети сначала хором, потом по одному произносят отраженно, за </w:t>
      </w:r>
      <w:proofErr w:type="gramStart"/>
      <w:r>
        <w:rPr>
          <w:i/>
        </w:rPr>
        <w:t>воспитателе</w:t>
      </w:r>
      <w:proofErr w:type="gramEnd"/>
      <w:r>
        <w:rPr>
          <w:i/>
        </w:rPr>
        <w:t xml:space="preserve"> текст рассказа.</w:t>
      </w:r>
    </w:p>
    <w:p w:rsidR="00791F4E" w:rsidRPr="00791F4E" w:rsidRDefault="00791F4E" w:rsidP="00791F4E">
      <w:pPr>
        <w:tabs>
          <w:tab w:val="left" w:pos="8663"/>
        </w:tabs>
        <w:jc w:val="center"/>
        <w:rPr>
          <w:b/>
          <w:i/>
        </w:rPr>
      </w:pPr>
      <w:r>
        <w:rPr>
          <w:b/>
          <w:i/>
        </w:rPr>
        <w:t>Мила сидела у окна и услыхала визг. Мила побежала в сад и увидела там маленького щенка. Ему было холодно. Миле стало жалко его. Девочка закутала щенка в свой платок и понесла домой. Она дала щенку теплого молока. Щенок выпил молоко и крепко заснул.</w:t>
      </w:r>
    </w:p>
    <w:p w:rsidR="00791F4E" w:rsidRDefault="00791F4E" w:rsidP="00BB4A4A">
      <w:pPr>
        <w:tabs>
          <w:tab w:val="left" w:pos="8663"/>
        </w:tabs>
        <w:jc w:val="both"/>
      </w:pPr>
      <w:r>
        <w:rPr>
          <w:i/>
        </w:rPr>
        <w:t>-</w:t>
      </w:r>
      <w:r>
        <w:t>Ребята, про кого мы прочитали рассказ? Где сидела Мила? Что она услыхала? Куда побежала Мила?</w:t>
      </w:r>
    </w:p>
    <w:p w:rsidR="00791F4E" w:rsidRDefault="00791F4E" w:rsidP="00BB4A4A">
      <w:pPr>
        <w:tabs>
          <w:tab w:val="left" w:pos="8663"/>
        </w:tabs>
        <w:jc w:val="both"/>
      </w:pPr>
      <w:r>
        <w:t>- Молодцы ребята, вы все отвечали правильно!</w:t>
      </w:r>
    </w:p>
    <w:p w:rsidR="00494363" w:rsidRDefault="00494363" w:rsidP="00BB4A4A">
      <w:pPr>
        <w:tabs>
          <w:tab w:val="left" w:pos="8663"/>
        </w:tabs>
        <w:jc w:val="both"/>
      </w:pPr>
      <w:r>
        <w:t>5. Игра в лото «Кому чего не хватает?»</w:t>
      </w:r>
    </w:p>
    <w:p w:rsidR="00494363" w:rsidRDefault="00494363" w:rsidP="00BB4A4A">
      <w:pPr>
        <w:tabs>
          <w:tab w:val="left" w:pos="8663"/>
        </w:tabs>
        <w:jc w:val="both"/>
        <w:rPr>
          <w:i/>
        </w:rPr>
      </w:pPr>
      <w:proofErr w:type="gramStart"/>
      <w:r>
        <w:t xml:space="preserve">- Теперь поиграем так: я буду задавать вопросы, а вы отвечать, а потом кто-нибудь будет задавать вопросы, они будет ведущим, а мы будем отвечать. </w:t>
      </w:r>
      <w:proofErr w:type="gramEnd"/>
      <w:r>
        <w:t>(</w:t>
      </w:r>
      <w:r>
        <w:rPr>
          <w:i/>
        </w:rPr>
        <w:t>Воспитатель раздает детям большие карточки, а маленькие карточки с изображением отдельных предметов оставляет себе.</w:t>
      </w:r>
      <w:proofErr w:type="gramStart"/>
      <w:r>
        <w:rPr>
          <w:i/>
        </w:rPr>
        <w:t xml:space="preserve"> )</w:t>
      </w:r>
      <w:proofErr w:type="gramEnd"/>
    </w:p>
    <w:p w:rsidR="00494363" w:rsidRDefault="00494363" w:rsidP="00BB4A4A">
      <w:pPr>
        <w:tabs>
          <w:tab w:val="left" w:pos="8663"/>
        </w:tabs>
        <w:jc w:val="both"/>
      </w:pPr>
      <w:r w:rsidRPr="00494363">
        <w:t xml:space="preserve">- Что </w:t>
      </w:r>
      <w:r>
        <w:t xml:space="preserve">здесь нарисовано? Чья это карточка? – Это моя картинка,- отвечает один из детей. </w:t>
      </w:r>
      <w:proofErr w:type="gramStart"/>
      <w:r>
        <w:t>–Н</w:t>
      </w:r>
      <w:proofErr w:type="gramEnd"/>
      <w:r>
        <w:t>а ней нарисовано мыло и полотенце.</w:t>
      </w:r>
    </w:p>
    <w:p w:rsidR="00494363" w:rsidRDefault="00494363" w:rsidP="00BB4A4A">
      <w:pPr>
        <w:tabs>
          <w:tab w:val="left" w:pos="8663"/>
        </w:tabs>
        <w:jc w:val="both"/>
      </w:pPr>
      <w:r>
        <w:t>- тому ты отдашь мыло и полотенце?</w:t>
      </w:r>
    </w:p>
    <w:p w:rsidR="00494363" w:rsidRDefault="00494363" w:rsidP="00BB4A4A">
      <w:pPr>
        <w:tabs>
          <w:tab w:val="left" w:pos="8663"/>
        </w:tabs>
        <w:jc w:val="both"/>
      </w:pPr>
      <w:r>
        <w:t>- Я отдам это мальчику.</w:t>
      </w:r>
    </w:p>
    <w:p w:rsidR="00494363" w:rsidRDefault="00494363" w:rsidP="00BB4A4A">
      <w:pPr>
        <w:tabs>
          <w:tab w:val="left" w:pos="8663"/>
        </w:tabs>
        <w:jc w:val="both"/>
      </w:pPr>
      <w:r>
        <w:t>- Почему?</w:t>
      </w:r>
    </w:p>
    <w:p w:rsidR="00494363" w:rsidRDefault="00494363" w:rsidP="00BB4A4A">
      <w:pPr>
        <w:tabs>
          <w:tab w:val="left" w:pos="8663"/>
        </w:tabs>
        <w:jc w:val="both"/>
      </w:pPr>
      <w:r>
        <w:t>- Потому, что мальчик хочет умыться, а у него нет мыла и полотенца.</w:t>
      </w:r>
    </w:p>
    <w:p w:rsidR="00494363" w:rsidRDefault="00494363" w:rsidP="00BB4A4A">
      <w:pPr>
        <w:tabs>
          <w:tab w:val="left" w:pos="8663"/>
        </w:tabs>
        <w:jc w:val="both"/>
      </w:pPr>
      <w:r>
        <w:t>- Возьми эту картинку, молодец!</w:t>
      </w:r>
    </w:p>
    <w:p w:rsidR="00494363" w:rsidRDefault="00494363" w:rsidP="00BB4A4A">
      <w:pPr>
        <w:tabs>
          <w:tab w:val="left" w:pos="8663"/>
        </w:tabs>
        <w:jc w:val="both"/>
      </w:pPr>
      <w:r>
        <w:t xml:space="preserve">Игра продолжается до тех пор , пока кто-нибудь из детей не </w:t>
      </w:r>
      <w:r w:rsidR="008D24B4">
        <w:t>выиграет</w:t>
      </w:r>
      <w:bookmarkStart w:id="0" w:name="_GoBack"/>
      <w:bookmarkEnd w:id="0"/>
      <w:r>
        <w:t>.</w:t>
      </w:r>
    </w:p>
    <w:p w:rsidR="00494363" w:rsidRDefault="00494363" w:rsidP="00BB4A4A">
      <w:pPr>
        <w:tabs>
          <w:tab w:val="left" w:pos="8663"/>
        </w:tabs>
        <w:jc w:val="both"/>
      </w:pPr>
      <w:r>
        <w:t>6. Разрядка.</w:t>
      </w:r>
    </w:p>
    <w:p w:rsidR="00494363" w:rsidRDefault="00494363" w:rsidP="00494363">
      <w:pPr>
        <w:tabs>
          <w:tab w:val="left" w:pos="8663"/>
        </w:tabs>
        <w:jc w:val="center"/>
      </w:pPr>
      <w:r>
        <w:t>Мячик мой лети высоко,</w:t>
      </w:r>
    </w:p>
    <w:p w:rsidR="00494363" w:rsidRDefault="008D24B4" w:rsidP="00494363">
      <w:pPr>
        <w:tabs>
          <w:tab w:val="left" w:pos="8663"/>
        </w:tabs>
        <w:jc w:val="center"/>
      </w:pPr>
      <w:r>
        <w:t>Мячик мой лети далеко,</w:t>
      </w:r>
    </w:p>
    <w:p w:rsidR="008D24B4" w:rsidRDefault="008D24B4" w:rsidP="00494363">
      <w:pPr>
        <w:tabs>
          <w:tab w:val="left" w:pos="8663"/>
        </w:tabs>
        <w:jc w:val="center"/>
      </w:pPr>
      <w:r>
        <w:t xml:space="preserve">По полу катись быстрей, </w:t>
      </w:r>
    </w:p>
    <w:p w:rsidR="008D24B4" w:rsidRDefault="008D24B4" w:rsidP="00494363">
      <w:pPr>
        <w:tabs>
          <w:tab w:val="left" w:pos="8663"/>
        </w:tabs>
        <w:jc w:val="center"/>
      </w:pPr>
      <w:r>
        <w:t>В пол ударься посильней</w:t>
      </w:r>
      <w:proofErr w:type="gramStart"/>
      <w:r>
        <w:t xml:space="preserve"> !</w:t>
      </w:r>
      <w:proofErr w:type="gramEnd"/>
    </w:p>
    <w:p w:rsidR="008D24B4" w:rsidRPr="00494363" w:rsidRDefault="008D24B4" w:rsidP="008D24B4">
      <w:pPr>
        <w:tabs>
          <w:tab w:val="left" w:pos="8663"/>
        </w:tabs>
        <w:jc w:val="both"/>
      </w:pPr>
      <w:r>
        <w:t>Дети становятся в круг. После показа логопеда каждый играет с мячом, ритмично проговаривая текст. Ритм движения и ритм речи должны совпадать.</w:t>
      </w:r>
    </w:p>
    <w:sectPr w:rsidR="008D24B4" w:rsidRPr="0049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24"/>
    <w:rsid w:val="001C628C"/>
    <w:rsid w:val="00494363"/>
    <w:rsid w:val="00632F2A"/>
    <w:rsid w:val="00685D24"/>
    <w:rsid w:val="00791F4E"/>
    <w:rsid w:val="008D24B4"/>
    <w:rsid w:val="008E5DFC"/>
    <w:rsid w:val="00BB4A4A"/>
    <w:rsid w:val="00C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2020-04-09T00:02:00Z</dcterms:created>
  <dcterms:modified xsi:type="dcterms:W3CDTF">2020-04-09T00:55:00Z</dcterms:modified>
</cp:coreProperties>
</file>