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37" w:rsidRDefault="007659C6" w:rsidP="00765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9C6">
        <w:rPr>
          <w:rFonts w:ascii="Times New Roman" w:hAnsi="Times New Roman" w:cs="Times New Roman"/>
          <w:sz w:val="28"/>
          <w:szCs w:val="28"/>
        </w:rPr>
        <w:t>Конспект заняти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7659C6" w:rsidRDefault="007659C6" w:rsidP="00765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 дополнительного образования </w:t>
      </w:r>
    </w:p>
    <w:p w:rsidR="007659C6" w:rsidRDefault="007659C6" w:rsidP="00765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Дом детского творчества г.Долинск</w:t>
      </w:r>
    </w:p>
    <w:p w:rsidR="007659C6" w:rsidRDefault="007659C6" w:rsidP="00765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Каратчук Н.А (Т/О «Волшебные спицы»)</w:t>
      </w:r>
    </w:p>
    <w:p w:rsidR="007659C6" w:rsidRDefault="007659C6" w:rsidP="007659C6">
      <w:pPr>
        <w:rPr>
          <w:rFonts w:ascii="Times New Roman" w:hAnsi="Times New Roman" w:cs="Times New Roman"/>
          <w:sz w:val="28"/>
          <w:szCs w:val="28"/>
        </w:rPr>
      </w:pPr>
    </w:p>
    <w:p w:rsidR="007659C6" w:rsidRDefault="007659C6" w:rsidP="00765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Вязаные цветы «Роза»</w:t>
      </w:r>
    </w:p>
    <w:p w:rsidR="007659C6" w:rsidRDefault="007659C6" w:rsidP="00765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учащихся с вязанием цветка розы. Выбрать пряжу (шерстяная, хлопчатобумажная, вискозная), крючок.</w:t>
      </w:r>
    </w:p>
    <w:p w:rsidR="007659C6" w:rsidRDefault="007659C6" w:rsidP="007659C6">
      <w:pPr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Продолжать знакомить с разнообразием вязаных цветов. Закреплять       умения читать «рап</w:t>
      </w:r>
      <w:r w:rsidR="00CA39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орт»</w:t>
      </w:r>
    </w:p>
    <w:p w:rsidR="007659C6" w:rsidRDefault="007659C6" w:rsidP="007659C6">
      <w:pPr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A393B">
        <w:rPr>
          <w:rFonts w:ascii="Times New Roman" w:hAnsi="Times New Roman" w:cs="Times New Roman"/>
          <w:sz w:val="28"/>
          <w:szCs w:val="28"/>
        </w:rPr>
        <w:t>Развивать образное цветовое восприятие</w:t>
      </w:r>
      <w:r w:rsidR="002444C7">
        <w:rPr>
          <w:rFonts w:ascii="Times New Roman" w:hAnsi="Times New Roman" w:cs="Times New Roman"/>
          <w:sz w:val="28"/>
          <w:szCs w:val="28"/>
        </w:rPr>
        <w:t>.</w:t>
      </w:r>
    </w:p>
    <w:p w:rsidR="002444C7" w:rsidRDefault="002444C7" w:rsidP="007659C6">
      <w:pPr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Воспитание самостоятельности при выполнение работы, художественного вкуса.</w:t>
      </w:r>
    </w:p>
    <w:p w:rsidR="002444C7" w:rsidRDefault="002444C7" w:rsidP="002444C7">
      <w:pPr>
        <w:ind w:left="993" w:hanging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</w:t>
      </w:r>
    </w:p>
    <w:p w:rsidR="002444C7" w:rsidRDefault="002444C7" w:rsidP="002444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2444C7" w:rsidRDefault="002444C7" w:rsidP="002444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слайдов с изображением цветов (розы).разбор технологического </w:t>
      </w:r>
      <w:r w:rsidR="00720AE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роцесса с показом и наглядным объяснением.</w:t>
      </w:r>
    </w:p>
    <w:p w:rsidR="00720AEA" w:rsidRDefault="00720AEA" w:rsidP="002444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работа. Чтение «рап</w:t>
      </w:r>
      <w:r w:rsidR="00CA393B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орта», пошаговое вязание изделия.</w:t>
      </w:r>
    </w:p>
    <w:p w:rsidR="00720AEA" w:rsidRDefault="00720AEA" w:rsidP="002444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720AEA" w:rsidRDefault="00720AEA" w:rsidP="00720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52D" w:rsidRDefault="00FD652D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0AEA" w:rsidRPr="00FD652D" w:rsidRDefault="00720AEA" w:rsidP="00FD652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52D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720AEA" w:rsidRDefault="00720AEA" w:rsidP="00FD652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учащихся, наличие инструментов и пряжи, организация рабочего места. Сообщение темы и цели занятия.</w:t>
      </w:r>
    </w:p>
    <w:p w:rsidR="00720AEA" w:rsidRDefault="00720AEA" w:rsidP="00FD652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о розе. Слайды.</w:t>
      </w:r>
    </w:p>
    <w:p w:rsidR="00720AEA" w:rsidRDefault="00720AEA" w:rsidP="00FD652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ней пою поэты всех веков.</w:t>
      </w:r>
    </w:p>
    <w:p w:rsidR="00720AEA" w:rsidRDefault="00720AEA" w:rsidP="00FD652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 мире ничего нежней и краше,</w:t>
      </w:r>
    </w:p>
    <w:p w:rsidR="00720AEA" w:rsidRDefault="00720AEA" w:rsidP="00FD652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этот сверток алых лепестков,</w:t>
      </w:r>
    </w:p>
    <w:p w:rsidR="00720AEA" w:rsidRDefault="00720AEA" w:rsidP="00FD652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Раскрывшихся благоуханной чашей.</w:t>
      </w:r>
    </w:p>
    <w:p w:rsidR="00720AEA" w:rsidRDefault="00720AEA" w:rsidP="00FD652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 прохладен, холоден и чист</w:t>
      </w:r>
    </w:p>
    <w:p w:rsidR="00720AEA" w:rsidRDefault="00720AEA" w:rsidP="00FD652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Глубокий кубок полный аромата.</w:t>
      </w:r>
    </w:p>
    <w:p w:rsidR="00720AEA" w:rsidRDefault="00720AEA" w:rsidP="00FD652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дружит с ним простой и скромный лист,</w:t>
      </w:r>
    </w:p>
    <w:p w:rsidR="00720AEA" w:rsidRDefault="00720AEA" w:rsidP="00FD652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Темно-зеленый, по краям зубчатый.</w:t>
      </w:r>
    </w:p>
    <w:p w:rsidR="00720AEA" w:rsidRDefault="00720AEA" w:rsidP="00FD652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С. Маршак</w:t>
      </w:r>
    </w:p>
    <w:p w:rsidR="00720AEA" w:rsidRDefault="00720AEA" w:rsidP="00FD652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Практическая работа.</w:t>
      </w:r>
    </w:p>
    <w:p w:rsidR="00720AEA" w:rsidRDefault="00720AEA" w:rsidP="00FD652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слайдов (цветы живые и вязаные)</w:t>
      </w:r>
    </w:p>
    <w:p w:rsidR="00720AEA" w:rsidRDefault="00720AEA" w:rsidP="00FD652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пряжи и крючка для вязания</w:t>
      </w:r>
    </w:p>
    <w:p w:rsidR="00720AEA" w:rsidRDefault="00720AEA" w:rsidP="00FD652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пошаговое выполнение изделия (по рапорту):</w:t>
      </w:r>
    </w:p>
    <w:p w:rsidR="00BA0664" w:rsidRDefault="00720AEA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A0664">
        <w:rPr>
          <w:rFonts w:ascii="Times New Roman" w:hAnsi="Times New Roman" w:cs="Times New Roman"/>
          <w:sz w:val="28"/>
          <w:szCs w:val="28"/>
        </w:rPr>
        <w:t xml:space="preserve">Цепочка из 18 воздушных петель. </w:t>
      </w:r>
    </w:p>
    <w:p w:rsidR="00720AEA" w:rsidRDefault="00BA0664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18 столбиков без </w:t>
      </w:r>
      <w:r w:rsidR="00FD652D">
        <w:rPr>
          <w:rFonts w:ascii="Times New Roman" w:hAnsi="Times New Roman" w:cs="Times New Roman"/>
          <w:sz w:val="28"/>
          <w:szCs w:val="28"/>
        </w:rPr>
        <w:t>накида</w:t>
      </w:r>
      <w:r>
        <w:rPr>
          <w:rFonts w:ascii="Times New Roman" w:hAnsi="Times New Roman" w:cs="Times New Roman"/>
          <w:sz w:val="28"/>
          <w:szCs w:val="28"/>
        </w:rPr>
        <w:t xml:space="preserve"> следующие 18 петель основания.</w:t>
      </w:r>
    </w:p>
    <w:p w:rsidR="00BA0664" w:rsidRDefault="00BA0664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2 столбика без накида; в следующие 15 петель основания – по2 столбика с накидом в одну петлю основания4;  2 столбика без накида. Работу повернуть.</w:t>
      </w:r>
    </w:p>
    <w:p w:rsidR="00BA0664" w:rsidRDefault="00BA0664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2-ой ряд.</w:t>
      </w:r>
    </w:p>
    <w:p w:rsidR="00BA0664" w:rsidRDefault="00BA0664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5 столбиков с накидом в одну петлю основания –</w:t>
      </w:r>
      <w:r w:rsidR="00FD6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повторить 15 раз.</w:t>
      </w:r>
    </w:p>
    <w:p w:rsidR="00BA0664" w:rsidRDefault="00BA0664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4 столбика с двумя накидами в одну петлю основания – повторить 7 раз</w:t>
      </w:r>
    </w:p>
    <w:p w:rsidR="00BA0664" w:rsidRDefault="00BA0664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3 столбика с двумя накидами в одну петлю основания</w:t>
      </w:r>
      <w:r w:rsidR="00FD6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до конца ряда. </w:t>
      </w:r>
      <w:r w:rsidR="00FD65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Закончить работу.</w:t>
      </w:r>
    </w:p>
    <w:p w:rsidR="00BA0664" w:rsidRDefault="00BA0664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Связать листья произвольной формы.</w:t>
      </w:r>
    </w:p>
    <w:p w:rsidR="00BA0664" w:rsidRDefault="00BA0664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Полученную деталь цветка свернуть по спирали и закрепить в основании.</w:t>
      </w:r>
    </w:p>
    <w:p w:rsidR="00BA0664" w:rsidRDefault="00BA0664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пришить листья.</w:t>
      </w:r>
    </w:p>
    <w:p w:rsidR="00FD652D" w:rsidRDefault="00BA0664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украсить середину цветка бусинками или стразами. </w:t>
      </w:r>
      <w:r w:rsidR="00FD652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A0664" w:rsidRDefault="00FD652D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</w:t>
      </w:r>
    </w:p>
    <w:p w:rsidR="00FD652D" w:rsidRDefault="00FD652D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коллективного  просмотра и обсуждения готовых работ.</w:t>
      </w:r>
    </w:p>
    <w:p w:rsidR="00FD652D" w:rsidRDefault="00FD652D" w:rsidP="00FD6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фотографирование изделий.</w:t>
      </w:r>
    </w:p>
    <w:p w:rsidR="00FD652D" w:rsidRPr="00720AEA" w:rsidRDefault="00FD652D" w:rsidP="00720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дежурство по кабинету.</w:t>
      </w:r>
    </w:p>
    <w:p w:rsidR="00720AEA" w:rsidRDefault="00720AEA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0AEA" w:rsidRPr="00720AEA" w:rsidRDefault="00720AEA" w:rsidP="0072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59C6" w:rsidRPr="007659C6" w:rsidRDefault="007659C6" w:rsidP="007659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59C6" w:rsidRPr="0076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780E"/>
    <w:multiLevelType w:val="hybridMultilevel"/>
    <w:tmpl w:val="1A822D3E"/>
    <w:lvl w:ilvl="0" w:tplc="7C14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8A640C"/>
    <w:multiLevelType w:val="hybridMultilevel"/>
    <w:tmpl w:val="0930C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63817"/>
    <w:multiLevelType w:val="hybridMultilevel"/>
    <w:tmpl w:val="C100B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B2"/>
    <w:rsid w:val="002444C7"/>
    <w:rsid w:val="00720AEA"/>
    <w:rsid w:val="00725437"/>
    <w:rsid w:val="007659C6"/>
    <w:rsid w:val="009F1AB2"/>
    <w:rsid w:val="00BA0664"/>
    <w:rsid w:val="00CA393B"/>
    <w:rsid w:val="00F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33DD8-38D6-4D71-BA9B-15F19E9B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Sosh1kab26</dc:creator>
  <cp:keywords/>
  <dc:description/>
  <cp:lastModifiedBy>DDT-Dolinsk</cp:lastModifiedBy>
  <cp:revision>4</cp:revision>
  <dcterms:created xsi:type="dcterms:W3CDTF">2016-11-17T21:16:00Z</dcterms:created>
  <dcterms:modified xsi:type="dcterms:W3CDTF">2017-05-12T03:48:00Z</dcterms:modified>
</cp:coreProperties>
</file>