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2B" w:rsidRPr="005B375E" w:rsidRDefault="00190D2B" w:rsidP="00190D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375E">
        <w:rPr>
          <w:rFonts w:ascii="Times New Roman" w:hAnsi="Times New Roman" w:cs="Times New Roman"/>
          <w:sz w:val="28"/>
          <w:szCs w:val="28"/>
        </w:rPr>
        <w:t>МУНИЦИПАЛЬНОЕ БЮДЖЕТНОЕ  ОБРАЗОВАТЕЛЬНОЕ УЧРЕЖДЕНИЕ</w:t>
      </w:r>
    </w:p>
    <w:p w:rsidR="00190D2B" w:rsidRPr="005B375E" w:rsidRDefault="00190D2B" w:rsidP="00190D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375E">
        <w:rPr>
          <w:rFonts w:ascii="Times New Roman" w:hAnsi="Times New Roman" w:cs="Times New Roman"/>
          <w:sz w:val="28"/>
          <w:szCs w:val="28"/>
        </w:rPr>
        <w:t>ДОПОЛНИТЕЛЬНОГО ОБРАЗОВАНИЯ  ДЕТЕЙ</w:t>
      </w:r>
    </w:p>
    <w:p w:rsidR="00190D2B" w:rsidRPr="005B375E" w:rsidRDefault="00190D2B" w:rsidP="00190D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375E">
        <w:rPr>
          <w:rFonts w:ascii="Times New Roman" w:hAnsi="Times New Roman" w:cs="Times New Roman"/>
          <w:sz w:val="28"/>
          <w:szCs w:val="28"/>
        </w:rPr>
        <w:t xml:space="preserve">«ДОМ ДЕТСКОГО ТВОРЧЕСТВА» </w:t>
      </w:r>
      <w:proofErr w:type="spellStart"/>
      <w:r w:rsidRPr="005B375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B375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B375E">
        <w:rPr>
          <w:rFonts w:ascii="Times New Roman" w:hAnsi="Times New Roman" w:cs="Times New Roman"/>
          <w:sz w:val="28"/>
          <w:szCs w:val="28"/>
        </w:rPr>
        <w:t>ОЛИНСК</w:t>
      </w:r>
      <w:proofErr w:type="spellEnd"/>
      <w:r w:rsidRPr="005B375E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</w:p>
    <w:p w:rsidR="00190D2B" w:rsidRPr="005B375E" w:rsidRDefault="00190D2B" w:rsidP="00190D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0D2B" w:rsidRPr="005B375E" w:rsidRDefault="00190D2B" w:rsidP="00190D2B">
      <w:pPr>
        <w:rPr>
          <w:rFonts w:ascii="Times New Roman" w:hAnsi="Times New Roman" w:cs="Times New Roman"/>
          <w:sz w:val="28"/>
          <w:szCs w:val="28"/>
        </w:rPr>
      </w:pPr>
    </w:p>
    <w:p w:rsidR="00190D2B" w:rsidRPr="005B375E" w:rsidRDefault="00190D2B" w:rsidP="00190D2B">
      <w:pPr>
        <w:rPr>
          <w:rFonts w:ascii="Times New Roman" w:hAnsi="Times New Roman" w:cs="Times New Roman"/>
          <w:sz w:val="28"/>
          <w:szCs w:val="28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190D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190D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Презентация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–д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оклад по теме</w:t>
      </w:r>
    </w:p>
    <w:p w:rsidR="00F002DD" w:rsidRDefault="00F002DD" w:rsidP="00190D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F00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Проектная деятельность учащихся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F002DD" w:rsidRDefault="00F002DD" w:rsidP="00F002D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Выполнил </w:t>
      </w:r>
      <w:r w:rsidR="00A6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Мирошниченко И.В.</w:t>
      </w:r>
      <w:r w:rsidRPr="00F00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</w:p>
    <w:p w:rsidR="00F002DD" w:rsidRPr="00F002DD" w:rsidRDefault="00F002DD" w:rsidP="00F002DD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190D2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02DD" w:rsidRDefault="00F002DD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B5A7A" w:rsidRPr="00F002DD" w:rsidRDefault="00DB5A7A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Раздел</w:t>
      </w:r>
      <w:proofErr w:type="gramStart"/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="00C77FF4"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F002DD" w:rsidRPr="00F00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[1]</w:t>
      </w:r>
    </w:p>
    <w:p w:rsidR="00C77FF4" w:rsidRPr="00F002DD" w:rsidRDefault="000C75B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известно множество определений дидактического понятия «метод проекта»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понимают как технологию </w:t>
      </w:r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педагогическую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как метод обучения; как способ организации самостоятельной деятельности обучающихся. </w:t>
      </w:r>
      <w:r w:rsidR="00F002DD" w:rsidRPr="00F002D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[2]</w:t>
      </w:r>
    </w:p>
    <w:p w:rsidR="00B1180F" w:rsidRPr="00FC062C" w:rsidRDefault="000C75B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близка точка зрения Е.С.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Полат</w:t>
      </w:r>
      <w:proofErr w:type="spell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характеризует проектную технологию «как совокупность приемов, позволяющих в определенной их последовательности реализовать данный метод на практике»</w:t>
      </w:r>
    </w:p>
    <w:p w:rsidR="000C75B4" w:rsidRPr="00FC062C" w:rsidRDefault="000C75B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проекта - это инновационная технология обучения, при которой учащиеся приобретают новые знания в процес</w:t>
      </w:r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поэтапного, самостоятельног</w:t>
      </w:r>
      <w:proofErr w:type="gramStart"/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о(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руководством учителя </w:t>
      </w:r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планирования, разработки, выполнения и продуцирования </w:t>
      </w:r>
      <w:r w:rsidR="00DB5A7A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проблемы.</w:t>
      </w:r>
    </w:p>
    <w:p w:rsidR="00C77FF4" w:rsidRPr="00FC062C" w:rsidRDefault="00F002DD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2DD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[3]</w:t>
      </w:r>
      <w:r w:rsidR="00C77FF4" w:rsidRPr="00FC0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Цель внедрения проектного метода</w:t>
      </w:r>
      <w:r w:rsidR="00C77FF4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создание условий для формирования исследовательских умений учащихся, способствующих развитию творческих способностей и логического мышления.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Задачи, решаемые в процессе реализации метода проектов: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познавательных способностей учащихся;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повышение мотивации к обучению;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совершенствование способностей к самообразованию и саморазвитию;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развитие умения ориентироваться в информационном пространстве и выделять главное;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обучение школьников рефлексии;</w:t>
      </w:r>
    </w:p>
    <w:p w:rsidR="00C77FF4" w:rsidRPr="00FC062C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обучение умению публично выступать;</w:t>
      </w:r>
    </w:p>
    <w:p w:rsidR="00C77FF4" w:rsidRPr="00A605B4" w:rsidRDefault="00C77FF4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развитие критического мышления.</w:t>
      </w:r>
      <w:r w:rsidR="00DB21AE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02DD" w:rsidRPr="00A605B4" w:rsidRDefault="00F002DD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[4,5]</w:t>
      </w:r>
    </w:p>
    <w:p w:rsidR="00DB21AE" w:rsidRPr="00FC062C" w:rsidRDefault="00F002DD" w:rsidP="00FC062C">
      <w:pPr>
        <w:tabs>
          <w:tab w:val="left" w:pos="426"/>
        </w:tabs>
        <w:ind w:firstLine="567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A605B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[6]</w:t>
      </w:r>
      <w:r w:rsidR="00DB21AE" w:rsidRPr="00FC062C">
        <w:rPr>
          <w:rFonts w:ascii="Times New Roman" w:eastAsia="+mj-ea" w:hAnsi="Times New Roman" w:cs="Times New Roman"/>
          <w:b/>
          <w:bCs/>
          <w:caps/>
          <w:shadow/>
          <w:color w:val="572314"/>
          <w:kern w:val="24"/>
          <w:sz w:val="28"/>
          <w:szCs w:val="28"/>
        </w:rPr>
        <w:t xml:space="preserve"> </w:t>
      </w:r>
      <w:r w:rsidR="00DB21AE" w:rsidRPr="00FC062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Раздел 2. </w:t>
      </w:r>
      <w:r w:rsidR="00DB21AE" w:rsidRPr="00FC062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  <w:t>Проектная деятельность</w:t>
      </w:r>
    </w:p>
    <w:p w:rsidR="00DB21AE" w:rsidRPr="00FC062C" w:rsidRDefault="00DB21AE" w:rsidP="00FC062C">
      <w:pPr>
        <w:tabs>
          <w:tab w:val="left" w:pos="426"/>
        </w:tabs>
        <w:ind w:firstLine="567"/>
        <w:rPr>
          <w:rFonts w:ascii="Times New Roman" w:hAnsi="Times New Roman" w:cs="Times New Roman"/>
          <w:iCs/>
          <w:kern w:val="36"/>
          <w:sz w:val="28"/>
          <w:szCs w:val="28"/>
        </w:rPr>
      </w:pPr>
      <w:r w:rsidRPr="00FC062C">
        <w:rPr>
          <w:rFonts w:ascii="Times New Roman" w:hAnsi="Times New Roman" w:cs="Times New Roman"/>
          <w:iCs/>
          <w:kern w:val="36"/>
          <w:sz w:val="28"/>
          <w:szCs w:val="28"/>
        </w:rPr>
        <w:t xml:space="preserve">Проектная деятельность  дает обучающим возможность, наряду </w:t>
      </w:r>
      <w:proofErr w:type="gramStart"/>
      <w:r w:rsidRPr="00FC062C">
        <w:rPr>
          <w:rFonts w:ascii="Times New Roman" w:hAnsi="Times New Roman" w:cs="Times New Roman"/>
          <w:iCs/>
          <w:kern w:val="36"/>
          <w:sz w:val="28"/>
          <w:szCs w:val="28"/>
        </w:rPr>
        <w:t>с</w:t>
      </w:r>
      <w:proofErr w:type="gramEnd"/>
      <w:r w:rsidRPr="00FC062C">
        <w:rPr>
          <w:rFonts w:ascii="Times New Roman" w:hAnsi="Times New Roman" w:cs="Times New Roman"/>
          <w:iCs/>
          <w:kern w:val="36"/>
          <w:sz w:val="28"/>
          <w:szCs w:val="28"/>
        </w:rPr>
        <w:t xml:space="preserve"> безусловно важными теоретическими познаниями, освоить особое умение — приобретать новые умения и добывать новые знания.</w:t>
      </w:r>
    </w:p>
    <w:p w:rsidR="00DB21AE" w:rsidRPr="00FC062C" w:rsidRDefault="00F002DD" w:rsidP="00FC062C">
      <w:pPr>
        <w:tabs>
          <w:tab w:val="left" w:pos="426"/>
        </w:tabs>
        <w:ind w:firstLine="567"/>
        <w:rPr>
          <w:rFonts w:ascii="Times New Roman" w:hAnsi="Times New Roman" w:cs="Times New Roman"/>
          <w:b/>
          <w:i/>
          <w:iCs/>
          <w:color w:val="FF0000"/>
          <w:kern w:val="36"/>
          <w:sz w:val="28"/>
          <w:szCs w:val="28"/>
        </w:rPr>
      </w:pPr>
      <w:r w:rsidRPr="00F002DD">
        <w:rPr>
          <w:rFonts w:ascii="Times New Roman" w:hAnsi="Times New Roman" w:cs="Times New Roman"/>
          <w:b/>
          <w:bCs/>
          <w:i/>
          <w:iCs/>
          <w:color w:val="FF0000"/>
          <w:kern w:val="36"/>
          <w:sz w:val="28"/>
          <w:szCs w:val="28"/>
        </w:rPr>
        <w:lastRenderedPageBreak/>
        <w:t>[7,8]</w:t>
      </w:r>
      <w:r w:rsidR="00DB21AE" w:rsidRPr="00FC062C">
        <w:rPr>
          <w:rFonts w:ascii="Times New Roman" w:hAnsi="Times New Roman" w:cs="Times New Roman"/>
          <w:b/>
          <w:bCs/>
          <w:i/>
          <w:iCs/>
          <w:color w:val="FF0000"/>
          <w:kern w:val="36"/>
          <w:sz w:val="28"/>
          <w:szCs w:val="28"/>
        </w:rPr>
        <w:t xml:space="preserve"> Структура проектной деятельности:</w:t>
      </w:r>
    </w:p>
    <w:p w:rsidR="00C77FF4" w:rsidRPr="00FC062C" w:rsidRDefault="00F002DD" w:rsidP="00FC062C">
      <w:pPr>
        <w:tabs>
          <w:tab w:val="left" w:pos="426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002DD">
        <w:rPr>
          <w:rFonts w:ascii="Times New Roman" w:hAnsi="Times New Roman" w:cs="Times New Roman"/>
          <w:b/>
          <w:i/>
          <w:iCs/>
          <w:color w:val="FF0000"/>
          <w:kern w:val="36"/>
          <w:sz w:val="28"/>
          <w:szCs w:val="28"/>
        </w:rPr>
        <w:t>[</w:t>
      </w:r>
      <w:r w:rsidRPr="00A605B4">
        <w:rPr>
          <w:rFonts w:ascii="Times New Roman" w:hAnsi="Times New Roman" w:cs="Times New Roman"/>
          <w:b/>
          <w:i/>
          <w:iCs/>
          <w:color w:val="FF0000"/>
          <w:kern w:val="36"/>
          <w:sz w:val="28"/>
          <w:szCs w:val="28"/>
        </w:rPr>
        <w:t>8</w:t>
      </w:r>
      <w:r w:rsidRPr="00F002DD">
        <w:rPr>
          <w:rFonts w:ascii="Times New Roman" w:hAnsi="Times New Roman" w:cs="Times New Roman"/>
          <w:b/>
          <w:i/>
          <w:iCs/>
          <w:color w:val="FF0000"/>
          <w:kern w:val="36"/>
          <w:sz w:val="28"/>
          <w:szCs w:val="28"/>
        </w:rPr>
        <w:t>]</w:t>
      </w:r>
      <w:r w:rsidR="00DB21AE" w:rsidRPr="00FC062C"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 xml:space="preserve"> </w:t>
      </w:r>
      <w:r w:rsidR="00C77FF4" w:rsidRPr="00FC062C">
        <w:rPr>
          <w:rFonts w:ascii="Times New Roman" w:hAnsi="Times New Roman" w:cs="Times New Roman"/>
          <w:b/>
          <w:i/>
          <w:iCs/>
          <w:kern w:val="36"/>
          <w:sz w:val="28"/>
          <w:szCs w:val="28"/>
        </w:rPr>
        <w:t>Задачами проектной деятельности являются: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kern w:val="36"/>
          <w:sz w:val="28"/>
          <w:szCs w:val="28"/>
        </w:rPr>
        <w:t>- обучение планированию (учащийся должен уметь четко определить цель, описать основные шаги по достижению поставленной цели, концентрироваться на достижении цели, на протяжении всей работы);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kern w:val="36"/>
          <w:sz w:val="28"/>
          <w:szCs w:val="28"/>
        </w:rPr>
        <w:t>- формирование навыков сбора и обработки информации, материалов (учащийся должен уметь выбирать подходящую информацию и правильно ее использовать);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kern w:val="36"/>
          <w:sz w:val="28"/>
          <w:szCs w:val="28"/>
        </w:rPr>
        <w:t>- умение анализировать (креативность и критическое мышление);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kern w:val="36"/>
          <w:sz w:val="28"/>
          <w:szCs w:val="28"/>
        </w:rPr>
        <w:t>- умение составлять письменный отчет (учащийся должен уметь составлять план работы, презентовать четко информацию, оформлять сноски, иметь понятие о библиографии);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sz w:val="28"/>
          <w:szCs w:val="28"/>
        </w:rPr>
        <w:t>- формировать позитивное отношение к работе (учащийся должен проявлять инициативу, энтузиазм, стараться выполнить работу в срок в соответствии с установленным планом и графиком работы).</w:t>
      </w:r>
    </w:p>
    <w:p w:rsidR="00C77FF4" w:rsidRPr="00FC062C" w:rsidRDefault="00F002DD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002DD">
        <w:rPr>
          <w:rFonts w:ascii="Times New Roman" w:hAnsi="Times New Roman" w:cs="Times New Roman"/>
          <w:iCs/>
          <w:color w:val="FF0000"/>
          <w:sz w:val="28"/>
          <w:szCs w:val="28"/>
        </w:rPr>
        <w:t>[9]</w:t>
      </w:r>
      <w:r w:rsidR="00B54390" w:rsidRPr="00FC062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FF4" w:rsidRPr="00FC062C">
        <w:rPr>
          <w:rFonts w:ascii="Times New Roman" w:hAnsi="Times New Roman" w:cs="Times New Roman"/>
          <w:iCs/>
          <w:sz w:val="28"/>
          <w:szCs w:val="28"/>
        </w:rPr>
        <w:t>Успешное использование проектной деятельности обусловлено соблюдением основных принципов её организации, а именно: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sz w:val="28"/>
          <w:szCs w:val="28"/>
        </w:rPr>
        <w:t>- проект должен быть посильным для выполнения;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sz w:val="28"/>
          <w:szCs w:val="28"/>
        </w:rPr>
        <w:t>- должны быть созданы необходимые условия для успешного выполнения проектов;</w:t>
      </w:r>
    </w:p>
    <w:p w:rsidR="00C77FF4" w:rsidRPr="00FC062C" w:rsidRDefault="00C77FF4" w:rsidP="00FC062C">
      <w:pPr>
        <w:tabs>
          <w:tab w:val="left" w:pos="42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sz w:val="28"/>
          <w:szCs w:val="28"/>
        </w:rPr>
        <w:t>-руководство проектом со стороны педагогов — обсуждение выбранной темы, плана работы (включая время исполнения) и ведение дневника, в котором учащийся делает соответствующие записи своих мыслей, идей, ощущений — рефлексия. Дневник должен помочь учащемуся при составлении отчета в том случае, если проект не представляет собой письменную работу. Учащийся прибегает к помощи дневника во время собеседований с руководителем проекта;</w:t>
      </w:r>
    </w:p>
    <w:p w:rsidR="00C77FF4" w:rsidRPr="00FC062C" w:rsidRDefault="00C77FF4" w:rsidP="00FC062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C062C">
        <w:rPr>
          <w:rFonts w:ascii="Times New Roman" w:hAnsi="Times New Roman" w:cs="Times New Roman"/>
          <w:sz w:val="28"/>
          <w:szCs w:val="28"/>
        </w:rPr>
        <w:t xml:space="preserve">- обязательная презентация результатов работы по проекту в той или иной форме. На этом этапе учащиеся осмысливают полученные данные и способы достижения результата; обсуждают и готовят итоговое представление результатов работы над проектом (в школе, округе, городе и т.д.). Учащиеся представляют не только полученные результаты и выводы, но и описывают приемы, при помощи которых была получена и проанализирована </w:t>
      </w:r>
      <w:r w:rsidRPr="00FC062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информация; демонстрирует приобретенные знания и умения; рассказывают о проблемах, с которыми пришлось столкнуться в работе над проектом. Любая форма презентации также является учебным процессом, в ходе которого учащиеся приобретают навыки представления итогов своей деятельности. </w:t>
      </w:r>
    </w:p>
    <w:p w:rsidR="00B54390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002DD" w:rsidRPr="00A605B4"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[10]</w:t>
      </w:r>
      <w:r w:rsidR="00B54390"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B5A7A" w:rsidRPr="00FC062C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3</w:t>
      </w:r>
      <w:r w:rsidRPr="00FC062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4390" w:rsidRPr="00A605B4" w:rsidRDefault="0096656F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I. Подготовительный этап </w:t>
      </w:r>
      <w:r w:rsidR="00F002DD" w:rsidRPr="00A605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[11]</w:t>
      </w:r>
    </w:p>
    <w:p w:rsidR="00B54390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формирование творческих групп Учитель предлагает свои темы на выбор учащимся. Участвует в обсуждении </w:t>
      </w:r>
    </w:p>
    <w:p w:rsidR="00B54390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выбор темы, определение замысла проекта, целей, задач Учащиеся выбирают темы предложенные учителем, обсуждают, анализируют их, предлагают свои варианты Учитель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частвует в их обсуждении. Помогает в составлении тезисов, направляет учащихся </w:t>
      </w:r>
    </w:p>
    <w:p w:rsidR="00B54390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выдвижение проблем,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составление предварительных тезисов </w:t>
      </w:r>
    </w:p>
    <w:p w:rsidR="00B54390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консультирует, корректирует, организует ситуацию учебного диалога. Заранее готовит задания, отбирает необходимую литературу</w:t>
      </w:r>
      <w:r w:rsidR="00B54390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принимает участие в обсуждении с учащимися тем проекта </w:t>
      </w:r>
    </w:p>
    <w:p w:rsidR="002C09A3" w:rsidRPr="00FC062C" w:rsidRDefault="0096656F" w:rsidP="00FC062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II. Этап реализации (выполнения</w:t>
      </w:r>
      <w:proofErr w:type="gramStart"/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)п</w:t>
      </w:r>
      <w:proofErr w:type="gramEnd"/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роекта </w:t>
      </w:r>
    </w:p>
    <w:p w:rsidR="002C09A3" w:rsidRPr="00FC062C" w:rsidRDefault="002C09A3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определение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чащиеся</w:t>
      </w:r>
      <w:proofErr w:type="spellEnd"/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собирают материал. Самостоятельно обозначают цели проекта. Сбор, систематизация и анализ имеющегося материала, составление тезисов</w:t>
      </w:r>
      <w:proofErr w:type="gramStart"/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 проекта</w:t>
      </w:r>
      <w:r w:rsidR="0096656F"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6656F"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656F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направляет учащихся, подсказывает необходимую и важную информацию, консультирует, координирует </w:t>
      </w:r>
    </w:p>
    <w:p w:rsidR="002C09A3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Учащиеся выявляют причинно-следственные связи, сопоставляют варианты решения проблемы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с текстом (анализ, синтез, обобщение )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консультирует, 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координирует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направляет. Выступает в роли участника </w:t>
      </w:r>
    </w:p>
    <w:p w:rsidR="002C09A3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работа учащихся над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заданиями проекта.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называют факты, приводят примеры, ищут доказательства, структурируют наработанный материал.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Конс-пект</w:t>
      </w:r>
      <w:proofErr w:type="spellEnd"/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подбор цитат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консультирует, координирует, выступает в роли наблюдателя </w:t>
      </w:r>
    </w:p>
    <w:p w:rsidR="002C09A3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оформление полученного творческого продукта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оформляют полученный материал.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виде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 м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</w:t>
      </w:r>
      <w:proofErr w:type="gramStart"/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проекта, тезисы, презентац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и 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т.д.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проводит «тихую» проверку, редактирует, уточняет и детализирует, указывая на недочеты. Помогает соединить собранный материал в систему. Ищет «изюминку» в представлении каждой группы / каждого ученика. Корректировка плана проекта </w:t>
      </w:r>
    </w:p>
    <w:p w:rsidR="002C09A3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</w:t>
      </w: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Этап «тихой» презентации в мини-группе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1-ый раз в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минигруппе</w:t>
      </w:r>
      <w:proofErr w:type="spell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свой продукт (презентации / тексты разных жанров / показы / поделки / таблицы / схемы и т.п.). </w:t>
      </w:r>
      <w:r w:rsidR="002C09A3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B09A2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</w:t>
      </w:r>
      <w:proofErr w:type="spellEnd"/>
      <w:r w:rsidR="00DB09A2"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выступлен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в разных жанрах: дискуссия,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</w:t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spell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</w:t>
      </w:r>
      <w:proofErr w:type="spell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сообщение с презентацией, </w:t>
      </w:r>
    </w:p>
    <w:p w:rsidR="00BD5CC1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выступает в роли эксперта, оценивает представленную презентацию, выступления учащихся, контроль знаний в разных формах (тест, заполни таблицу, ответ на проблемный вопрос, заданный учителем) </w:t>
      </w:r>
    </w:p>
    <w:p w:rsidR="00BD5CC1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IV. </w:t>
      </w: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Этап публичной защиты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(«громкая» презентация) Учащиеся представляют конечный результат своей работы. 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подводит итоги занятия, комментирует и оценивает работу учащихся, стараясь выделить всех, чтобы дети поняли свои удачи / неудачи, приняли свои / другие победы. </w:t>
      </w:r>
    </w:p>
    <w:p w:rsidR="00BD5CC1" w:rsidRPr="00FC062C" w:rsidRDefault="0096656F" w:rsidP="00FC06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</w:t>
      </w:r>
      <w:r w:rsidRPr="00FC0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Этап рефлексии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анализируют своё выступление, роль в процессе создания проекта. Анали</w:t>
      </w:r>
      <w:r w:rsidR="00A6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з, сам</w:t>
      </w:r>
      <w:proofErr w:type="gramStart"/>
      <w:r w:rsidR="00A6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A605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анализ, диалог, коммен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тарий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выступает в роли </w:t>
      </w:r>
      <w:proofErr w:type="spell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тьютора</w:t>
      </w:r>
      <w:proofErr w:type="spellEnd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5CC1" w:rsidRPr="00FC062C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656F" w:rsidRPr="00FC062C" w:rsidRDefault="0096656F" w:rsidP="00FC062C">
      <w:pPr>
        <w:rPr>
          <w:rFonts w:ascii="Times New Roman" w:hAnsi="Times New Roman" w:cs="Times New Roman"/>
          <w:b/>
          <w:sz w:val="28"/>
          <w:szCs w:val="28"/>
        </w:rPr>
      </w:pP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к работе над методом проекта ставит обучающихся перед необходимостью отыскивать и принимать оптимальное решение;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совершенствуют информационную и коммуникативную компетенции; создаются условия для формирования их профессиональной компетенции; происходит творческое усвоение необходимой информации.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метод проекта позволяет сделать его более интенсивным, предоставляя обучающимся возможность выбрать свой темп продвижения к конечным результатам обучения</w:t>
      </w:r>
      <w:r w:rsidR="00F002DD" w:rsidRPr="00F00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[12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]; учебная деятельность приобретает поисковый и творческий характер [</w:t>
      </w:r>
      <w:r w:rsidR="00F002DD" w:rsidRPr="00F00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FC0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06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C06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C06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</w:p>
    <w:p w:rsidR="0096656F" w:rsidRPr="00FC062C" w:rsidRDefault="0096656F" w:rsidP="00FC062C">
      <w:pPr>
        <w:rPr>
          <w:rFonts w:ascii="Times New Roman" w:hAnsi="Times New Roman" w:cs="Times New Roman"/>
          <w:b/>
          <w:sz w:val="28"/>
          <w:szCs w:val="28"/>
        </w:rPr>
      </w:pPr>
    </w:p>
    <w:sectPr w:rsidR="0096656F" w:rsidRPr="00FC062C" w:rsidSect="00B1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4E0" w:rsidRDefault="008404E0" w:rsidP="00BD5CC1">
      <w:pPr>
        <w:spacing w:after="0" w:line="240" w:lineRule="auto"/>
      </w:pPr>
      <w:r>
        <w:separator/>
      </w:r>
    </w:p>
  </w:endnote>
  <w:endnote w:type="continuationSeparator" w:id="0">
    <w:p w:rsidR="008404E0" w:rsidRDefault="008404E0" w:rsidP="00B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4E0" w:rsidRDefault="008404E0" w:rsidP="00BD5CC1">
      <w:pPr>
        <w:spacing w:after="0" w:line="240" w:lineRule="auto"/>
      </w:pPr>
      <w:r>
        <w:separator/>
      </w:r>
    </w:p>
  </w:footnote>
  <w:footnote w:type="continuationSeparator" w:id="0">
    <w:p w:rsidR="008404E0" w:rsidRDefault="008404E0" w:rsidP="00BD5CC1">
      <w:pPr>
        <w:spacing w:after="0" w:line="240" w:lineRule="auto"/>
      </w:pPr>
      <w:r>
        <w:continuationSeparator/>
      </w:r>
    </w:p>
  </w:footnote>
  <w:footnote w:id="1">
    <w:p w:rsidR="00BD5CC1" w:rsidRDefault="00BD5CC1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rFonts w:ascii="Arial" w:hAnsi="Arial" w:cs="Arial"/>
          <w:color w:val="444444"/>
          <w:sz w:val="16"/>
          <w:szCs w:val="16"/>
          <w:shd w:val="clear" w:color="auto" w:fill="FFFFFF"/>
        </w:rPr>
        <w:t>ьютор</w:t>
      </w:r>
      <w:proofErr w:type="spellEnd"/>
      <w:r>
        <w:rPr>
          <w:rFonts w:ascii="Arial" w:hAnsi="Arial" w:cs="Arial"/>
          <w:color w:val="444444"/>
          <w:sz w:val="16"/>
          <w:szCs w:val="16"/>
          <w:shd w:val="clear" w:color="auto" w:fill="FFFFFF"/>
        </w:rPr>
        <w:t xml:space="preserve"> обеспечивает разработку индивидуальных образовательных программ учащихся и студентов и сопровождает процесс индивидуализации и индивидуального образования</w:t>
      </w:r>
      <w:r>
        <w:rPr>
          <w:rStyle w:val="apple-converted-space"/>
          <w:rFonts w:ascii="Arial" w:hAnsi="Arial" w:cs="Arial"/>
          <w:color w:val="444444"/>
          <w:sz w:val="16"/>
          <w:szCs w:val="16"/>
          <w:shd w:val="clear" w:color="auto" w:fill="FFFFFF"/>
        </w:rPr>
        <w:t>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5B4"/>
    <w:rsid w:val="00051188"/>
    <w:rsid w:val="000C75B4"/>
    <w:rsid w:val="00190D2B"/>
    <w:rsid w:val="001E6C73"/>
    <w:rsid w:val="002C09A3"/>
    <w:rsid w:val="002F7C6D"/>
    <w:rsid w:val="003D16D9"/>
    <w:rsid w:val="00477AD0"/>
    <w:rsid w:val="008404E0"/>
    <w:rsid w:val="0096656F"/>
    <w:rsid w:val="00A13D33"/>
    <w:rsid w:val="00A605B4"/>
    <w:rsid w:val="00B1180F"/>
    <w:rsid w:val="00B54390"/>
    <w:rsid w:val="00BD5CC1"/>
    <w:rsid w:val="00C77FF4"/>
    <w:rsid w:val="00DB09A2"/>
    <w:rsid w:val="00DB21AE"/>
    <w:rsid w:val="00DB5A7A"/>
    <w:rsid w:val="00F002DD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56F"/>
  </w:style>
  <w:style w:type="paragraph" w:styleId="a3">
    <w:name w:val="footnote text"/>
    <w:basedOn w:val="a"/>
    <w:link w:val="a4"/>
    <w:uiPriority w:val="99"/>
    <w:semiHidden/>
    <w:unhideWhenUsed/>
    <w:rsid w:val="00BD5C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5C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5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4C99-BCA1-4F43-93FE-1E305C91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Антоха</cp:lastModifiedBy>
  <cp:revision>8</cp:revision>
  <cp:lastPrinted>2016-11-14T07:34:00Z</cp:lastPrinted>
  <dcterms:created xsi:type="dcterms:W3CDTF">2016-10-19T11:34:00Z</dcterms:created>
  <dcterms:modified xsi:type="dcterms:W3CDTF">2017-05-05T10:22:00Z</dcterms:modified>
</cp:coreProperties>
</file>