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Муниципальное образовательное учреждение                                дополнительного образования «Дом детского творчества» г. Долинск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Сахалинской области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Методическая разработка урока мужества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«900 дней, которые потрясли мир»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Кузнецова Ирина Николаевна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педагог дополнительного образования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МБОУДО ДДТ г.Долинск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Долинск</w:t>
      </w:r>
    </w:p>
    <w:p w:rsidR="00117CC9" w:rsidRPr="009E2F96" w:rsidRDefault="00117CC9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2020</w:t>
      </w:r>
    </w:p>
    <w:p w:rsidR="00117CC9" w:rsidRPr="009E2F96" w:rsidRDefault="00117CC9" w:rsidP="009E2F96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lastRenderedPageBreak/>
        <w:t>Пояснительная записка</w:t>
      </w:r>
    </w:p>
    <w:p w:rsidR="00117CC9" w:rsidRPr="009E2F96" w:rsidRDefault="00117CC9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 xml:space="preserve">      Есть события, даты, имена людей, которые вошли в историю страны и даже в историю Земли. О них пишут книги, рассказывают легенды, сочиняют стихи, музыку. Главное же –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война.</w:t>
      </w:r>
    </w:p>
    <w:p w:rsidR="00117CC9" w:rsidRPr="009E2F96" w:rsidRDefault="0077674E" w:rsidP="009E2F96">
      <w:pPr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Наши дети</w:t>
      </w:r>
      <w:r w:rsidR="00117CC9" w:rsidRPr="009E2F96">
        <w:rPr>
          <w:rFonts w:cstheme="minorHAnsi"/>
          <w:sz w:val="28"/>
          <w:szCs w:val="28"/>
        </w:rPr>
        <w:t xml:space="preserve"> должны знать и помнить, какой ценой была завоевана их сегодняшняя счастливая жизнь, расти патриотами своей Родины, и по примеру своего народа быть смелыми, никогда не терять человеческого достоинства и чести.</w:t>
      </w:r>
    </w:p>
    <w:p w:rsidR="00117CC9" w:rsidRPr="009E2F96" w:rsidRDefault="00117CC9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 xml:space="preserve">       Сегодня мы можем позволить себе быть объективными — видеть не только доблестные </w:t>
      </w:r>
      <w:r w:rsidR="009E2F96" w:rsidRPr="009E2F96">
        <w:rPr>
          <w:rFonts w:cstheme="minorHAnsi"/>
          <w:sz w:val="28"/>
          <w:szCs w:val="28"/>
        </w:rPr>
        <w:t>победы на</w:t>
      </w:r>
      <w:r w:rsidRPr="009E2F96">
        <w:rPr>
          <w:rFonts w:cstheme="minorHAnsi"/>
          <w:sz w:val="28"/>
          <w:szCs w:val="28"/>
        </w:rPr>
        <w:t xml:space="preserve"> фронтах и мастерство наших полководцев, но и другие аспекты войны:</w:t>
      </w:r>
      <w:r w:rsidR="009E2F96">
        <w:rPr>
          <w:rFonts w:cstheme="minorHAnsi"/>
          <w:sz w:val="28"/>
          <w:szCs w:val="28"/>
        </w:rPr>
        <w:t xml:space="preserve"> голод, тяжелейший детский труд, разруху</w:t>
      </w:r>
      <w:r w:rsidRPr="009E2F96">
        <w:rPr>
          <w:rFonts w:cstheme="minorHAnsi"/>
          <w:sz w:val="28"/>
          <w:szCs w:val="28"/>
        </w:rPr>
        <w:t>. Все это не только не умаляет роли нашей страны — напротив, подчеркивает героизм и стойкость нашего народа.</w:t>
      </w:r>
    </w:p>
    <w:p w:rsidR="00DC7197" w:rsidRPr="009E2F96" w:rsidRDefault="00117CC9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 xml:space="preserve">        Данный урок мужества </w:t>
      </w:r>
      <w:r w:rsidR="009E2F96" w:rsidRPr="009E2F96">
        <w:rPr>
          <w:rFonts w:cstheme="minorHAnsi"/>
          <w:sz w:val="28"/>
          <w:szCs w:val="28"/>
        </w:rPr>
        <w:t>проходит в</w:t>
      </w:r>
      <w:r w:rsidRPr="009E2F96">
        <w:rPr>
          <w:rFonts w:cstheme="minorHAnsi"/>
          <w:sz w:val="28"/>
          <w:szCs w:val="28"/>
        </w:rPr>
        <w:t xml:space="preserve"> форме музыкально-</w:t>
      </w:r>
      <w:r w:rsidR="009E2F96" w:rsidRPr="009E2F96">
        <w:rPr>
          <w:rFonts w:cstheme="minorHAnsi"/>
          <w:sz w:val="28"/>
          <w:szCs w:val="28"/>
        </w:rPr>
        <w:t>литературного журнала</w:t>
      </w:r>
      <w:r w:rsidR="00DC7197" w:rsidRPr="009E2F96">
        <w:rPr>
          <w:rFonts w:cstheme="minorHAnsi"/>
          <w:sz w:val="28"/>
          <w:szCs w:val="28"/>
        </w:rPr>
        <w:t>, Ч</w:t>
      </w:r>
      <w:r w:rsidRPr="009E2F96">
        <w:rPr>
          <w:rFonts w:cstheme="minorHAnsi"/>
          <w:sz w:val="28"/>
          <w:szCs w:val="28"/>
        </w:rPr>
        <w:t xml:space="preserve">тобы получить обратную связь </w:t>
      </w:r>
      <w:r w:rsidR="00DC7197" w:rsidRPr="009E2F96">
        <w:rPr>
          <w:rFonts w:cstheme="minorHAnsi"/>
          <w:sz w:val="28"/>
          <w:szCs w:val="28"/>
        </w:rPr>
        <w:t xml:space="preserve">и эмоциональный отклик на события, которые происходили в блокадном Ленинграде, были использованы не только исторические факты, фотографии, но и фрагменты </w:t>
      </w:r>
      <w:proofErr w:type="gramStart"/>
      <w:r w:rsidR="00DC7197" w:rsidRPr="009E2F96">
        <w:rPr>
          <w:rFonts w:cstheme="minorHAnsi"/>
          <w:sz w:val="28"/>
          <w:szCs w:val="28"/>
        </w:rPr>
        <w:t>видео ,</w:t>
      </w:r>
      <w:proofErr w:type="gramEnd"/>
      <w:r w:rsidR="00DC7197" w:rsidRPr="009E2F96">
        <w:rPr>
          <w:rFonts w:cstheme="minorHAnsi"/>
          <w:sz w:val="28"/>
          <w:szCs w:val="28"/>
        </w:rPr>
        <w:t xml:space="preserve"> кадры из фильма «Голоса», </w:t>
      </w:r>
      <w:r w:rsidR="00896E66" w:rsidRPr="009E2F96">
        <w:rPr>
          <w:rFonts w:cstheme="minorHAnsi"/>
          <w:sz w:val="28"/>
          <w:szCs w:val="28"/>
        </w:rPr>
        <w:t xml:space="preserve">музыкальные произведения, </w:t>
      </w:r>
      <w:r w:rsidR="00DC7197" w:rsidRPr="009E2F96">
        <w:rPr>
          <w:rFonts w:cstheme="minorHAnsi"/>
          <w:sz w:val="28"/>
          <w:szCs w:val="28"/>
        </w:rPr>
        <w:t xml:space="preserve">картины </w:t>
      </w:r>
      <w:r w:rsidR="00896E66" w:rsidRPr="009E2F96">
        <w:rPr>
          <w:rFonts w:cstheme="minorHAnsi"/>
          <w:sz w:val="28"/>
          <w:szCs w:val="28"/>
        </w:rPr>
        <w:t>советских</w:t>
      </w:r>
      <w:r w:rsidR="00DC7197" w:rsidRPr="009E2F96">
        <w:rPr>
          <w:rFonts w:cstheme="minorHAnsi"/>
          <w:sz w:val="28"/>
          <w:szCs w:val="28"/>
        </w:rPr>
        <w:t xml:space="preserve"> поэтов и художников того периода.  Урок мужества</w:t>
      </w:r>
      <w:r w:rsidRPr="009E2F96">
        <w:rPr>
          <w:rFonts w:cstheme="minorHAnsi"/>
          <w:sz w:val="28"/>
          <w:szCs w:val="28"/>
        </w:rPr>
        <w:t xml:space="preserve"> рассчитан на детей 10- 18 лет.</w:t>
      </w:r>
    </w:p>
    <w:p w:rsidR="00117CC9" w:rsidRPr="009E2F96" w:rsidRDefault="00117CC9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          Цель:</w:t>
      </w:r>
      <w:r w:rsidRPr="009E2F96">
        <w:rPr>
          <w:rFonts w:cstheme="minorHAnsi"/>
          <w:sz w:val="28"/>
          <w:szCs w:val="28"/>
        </w:rPr>
        <w:t xml:space="preserve"> Развитие и воспитание патриотических чувств на ярких примерах героизма, храбрости и мужества нашего народа. </w:t>
      </w:r>
    </w:p>
    <w:p w:rsidR="00117CC9" w:rsidRPr="009E2F96" w:rsidRDefault="00117CC9" w:rsidP="009E2F96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         Задачи: </w:t>
      </w:r>
    </w:p>
    <w:p w:rsidR="00117CC9" w:rsidRDefault="00B44D28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C3602C" w:rsidRPr="009E2F96">
        <w:rPr>
          <w:rFonts w:cstheme="minorHAnsi"/>
          <w:sz w:val="28"/>
          <w:szCs w:val="28"/>
        </w:rPr>
        <w:t>Развивать творческие</w:t>
      </w:r>
      <w:r w:rsidR="00117CC9" w:rsidRPr="009E2F96">
        <w:rPr>
          <w:rFonts w:cstheme="minorHAnsi"/>
          <w:sz w:val="28"/>
          <w:szCs w:val="28"/>
        </w:rPr>
        <w:t xml:space="preserve"> способности учащихся, </w:t>
      </w:r>
      <w:r w:rsidR="00C3602C" w:rsidRPr="009E2F96">
        <w:rPr>
          <w:rFonts w:cstheme="minorHAnsi"/>
          <w:sz w:val="28"/>
          <w:szCs w:val="28"/>
        </w:rPr>
        <w:t>навыки устной</w:t>
      </w:r>
      <w:r w:rsidR="00117CC9" w:rsidRPr="009E2F96">
        <w:rPr>
          <w:rFonts w:cstheme="minorHAnsi"/>
          <w:sz w:val="28"/>
          <w:szCs w:val="28"/>
        </w:rPr>
        <w:t xml:space="preserve"> речи, выразительного чтения;</w:t>
      </w:r>
    </w:p>
    <w:p w:rsidR="00B44D28" w:rsidRPr="009E2F96" w:rsidRDefault="00B44D28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Познакомить с созданием презентаций с использованием видео и звуковых слайдов;</w:t>
      </w:r>
    </w:p>
    <w:p w:rsidR="00117CC9" w:rsidRPr="009E2F96" w:rsidRDefault="00B44D28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117CC9" w:rsidRPr="009E2F96">
        <w:rPr>
          <w:rFonts w:cstheme="minorHAnsi"/>
          <w:sz w:val="28"/>
          <w:szCs w:val="28"/>
        </w:rPr>
        <w:t xml:space="preserve">Воспитывать осознание того, что долг каждого гражданина – защита Родины. </w:t>
      </w:r>
    </w:p>
    <w:p w:rsidR="00DC7197" w:rsidRPr="009E2F96" w:rsidRDefault="00DC7197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lastRenderedPageBreak/>
        <w:t xml:space="preserve">- Познакомить с историческими </w:t>
      </w:r>
      <w:r w:rsidR="00C3602C" w:rsidRPr="009E2F96">
        <w:rPr>
          <w:rFonts w:cstheme="minorHAnsi"/>
          <w:sz w:val="28"/>
          <w:szCs w:val="28"/>
        </w:rPr>
        <w:t>событиями с</w:t>
      </w:r>
      <w:r w:rsidRPr="009E2F96">
        <w:rPr>
          <w:rFonts w:cstheme="minorHAnsi"/>
          <w:sz w:val="28"/>
          <w:szCs w:val="28"/>
        </w:rPr>
        <w:t xml:space="preserve"> 8 сентября 1941 года по 27 января 1944 года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>Необходимый реквизит: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-презентация урока мужества;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- мультимедийное оборудование;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- микрофоны;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- военные гимнастерки;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- костюмы для вокального коллектива;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- костюмы для танцевального коллектива</w:t>
      </w:r>
    </w:p>
    <w:p w:rsidR="00066277" w:rsidRPr="009E2F96" w:rsidRDefault="00066277" w:rsidP="007F044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Урок мужества «900 дней, которые потрясли мир</w:t>
      </w:r>
      <w:r w:rsidR="0037282B" w:rsidRPr="009E2F96">
        <w:rPr>
          <w:rFonts w:eastAsia="Times New Roman" w:cstheme="minorHAnsi"/>
          <w:b/>
          <w:sz w:val="28"/>
          <w:szCs w:val="28"/>
        </w:rPr>
        <w:t>»,</w:t>
      </w:r>
    </w:p>
    <w:p w:rsidR="0037282B" w:rsidRPr="009E2F96" w:rsidRDefault="0037282B" w:rsidP="007F0446">
      <w:pPr>
        <w:spacing w:after="0" w:line="360" w:lineRule="auto"/>
        <w:ind w:left="-567"/>
        <w:jc w:val="center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посвящённый    </w:t>
      </w:r>
      <w:r w:rsidR="00066277" w:rsidRPr="009E2F96">
        <w:rPr>
          <w:rFonts w:eastAsia="Times New Roman" w:cstheme="minorHAnsi"/>
          <w:b/>
          <w:sz w:val="28"/>
          <w:szCs w:val="28"/>
        </w:rPr>
        <w:t>блокаде Ленинграда</w:t>
      </w:r>
      <w:r w:rsidRPr="009E2F96">
        <w:rPr>
          <w:rFonts w:eastAsia="Times New Roman" w:cstheme="minorHAnsi"/>
          <w:b/>
          <w:sz w:val="28"/>
          <w:szCs w:val="28"/>
        </w:rPr>
        <w:t>.</w:t>
      </w:r>
    </w:p>
    <w:p w:rsidR="0037282B" w:rsidRPr="009E2F96" w:rsidRDefault="0037282B" w:rsidP="009E2F9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1 ведущий.  </w:t>
      </w:r>
      <w:r w:rsidRPr="009E2F96">
        <w:rPr>
          <w:rFonts w:eastAsia="Times New Roman" w:cstheme="minorHAnsi"/>
          <w:sz w:val="28"/>
          <w:szCs w:val="28"/>
        </w:rPr>
        <w:t xml:space="preserve">Дорогие ребята, </w:t>
      </w:r>
      <w:bookmarkStart w:id="0" w:name="_GoBack"/>
      <w:bookmarkEnd w:id="0"/>
      <w:r w:rsidR="00B44D28" w:rsidRPr="009E2F96">
        <w:rPr>
          <w:rFonts w:eastAsia="Times New Roman" w:cstheme="minorHAnsi"/>
          <w:sz w:val="28"/>
          <w:szCs w:val="28"/>
        </w:rPr>
        <w:t>приближается праздник</w:t>
      </w:r>
      <w:r w:rsidRPr="009E2F96">
        <w:rPr>
          <w:rFonts w:eastAsia="Times New Roman" w:cstheme="minorHAnsi"/>
          <w:sz w:val="28"/>
          <w:szCs w:val="28"/>
        </w:rPr>
        <w:t>, который отмечают все россияне – это День Защитника Отечества</w:t>
      </w:r>
      <w:r w:rsidRPr="009E2F96">
        <w:rPr>
          <w:rFonts w:eastAsia="Times New Roman" w:cstheme="minorHAnsi"/>
          <w:b/>
          <w:sz w:val="28"/>
          <w:szCs w:val="28"/>
        </w:rPr>
        <w:t xml:space="preserve">. </w:t>
      </w:r>
      <w:r w:rsidR="00066277" w:rsidRPr="009E2F96">
        <w:rPr>
          <w:rFonts w:eastAsia="Times New Roman" w:cstheme="minorHAnsi"/>
          <w:color w:val="000000"/>
          <w:sz w:val="28"/>
          <w:szCs w:val="28"/>
        </w:rPr>
        <w:t>И мы</w:t>
      </w:r>
      <w:r w:rsidRPr="009E2F96">
        <w:rPr>
          <w:rFonts w:eastAsia="Times New Roman" w:cstheme="minorHAnsi"/>
          <w:color w:val="000000"/>
          <w:sz w:val="28"/>
          <w:szCs w:val="28"/>
        </w:rPr>
        <w:t>, будущие защитники Отечества, неразрывно связываем слово «Родина» со словами «армия», «долг», «подвиг».</w:t>
      </w:r>
    </w:p>
    <w:p w:rsidR="0037282B" w:rsidRPr="009E2F96" w:rsidRDefault="0037282B" w:rsidP="009E2F96">
      <w:pPr>
        <w:shd w:val="clear" w:color="auto" w:fill="FFFFFF"/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> </w:t>
      </w:r>
      <w:r w:rsidRPr="009E2F96">
        <w:rPr>
          <w:rFonts w:cstheme="minorHAnsi"/>
          <w:color w:val="000000"/>
          <w:sz w:val="28"/>
          <w:szCs w:val="28"/>
        </w:rPr>
        <w:t xml:space="preserve">     </w:t>
      </w:r>
      <w:r w:rsidR="00066277" w:rsidRPr="009E2F96">
        <w:rPr>
          <w:rFonts w:eastAsia="Times New Roman" w:cstheme="minorHAnsi"/>
          <w:b/>
          <w:sz w:val="28"/>
          <w:szCs w:val="28"/>
        </w:rPr>
        <w:t xml:space="preserve">2 ведущий.  </w:t>
      </w:r>
      <w:r w:rsidRPr="009E2F96">
        <w:rPr>
          <w:rFonts w:cstheme="minorHAnsi"/>
          <w:color w:val="000000"/>
          <w:sz w:val="28"/>
          <w:szCs w:val="28"/>
        </w:rPr>
        <w:t xml:space="preserve">Жизнь подтверждает, что нельзя вдохновить человека на подвиг, не преклонившись перед подвигом, уже совершенным. Нельзя стать полноценным гражданином, патриотом, не имея примера для подражания. Этим примером является подвиг наших </w:t>
      </w:r>
      <w:proofErr w:type="gramStart"/>
      <w:r w:rsidRPr="009E2F96">
        <w:rPr>
          <w:rFonts w:cstheme="minorHAnsi"/>
          <w:color w:val="000000"/>
          <w:sz w:val="28"/>
          <w:szCs w:val="28"/>
        </w:rPr>
        <w:t>ровесников,  которые</w:t>
      </w:r>
      <w:proofErr w:type="gramEnd"/>
      <w:r w:rsidRPr="009E2F96">
        <w:rPr>
          <w:rFonts w:cstheme="minorHAnsi"/>
          <w:color w:val="000000"/>
          <w:sz w:val="28"/>
          <w:szCs w:val="28"/>
        </w:rPr>
        <w:t xml:space="preserve"> пережили Великую Отечественную войну.</w:t>
      </w:r>
    </w:p>
    <w:p w:rsidR="0037282B" w:rsidRPr="009E2F96" w:rsidRDefault="00896E66" w:rsidP="009E2F96">
      <w:pPr>
        <w:spacing w:after="0" w:line="360" w:lineRule="auto"/>
        <w:ind w:left="-567"/>
        <w:jc w:val="both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1</w:t>
      </w:r>
      <w:r w:rsidR="0037282B" w:rsidRPr="009E2F96">
        <w:rPr>
          <w:rFonts w:eastAsia="Times New Roman" w:cstheme="minorHAnsi"/>
          <w:b/>
          <w:sz w:val="28"/>
          <w:szCs w:val="28"/>
        </w:rPr>
        <w:t xml:space="preserve"> ведущий.    </w:t>
      </w:r>
      <w:r w:rsidRPr="009E2F96">
        <w:rPr>
          <w:rFonts w:eastAsia="Times New Roman" w:cstheme="minorHAnsi"/>
          <w:sz w:val="28"/>
          <w:szCs w:val="28"/>
        </w:rPr>
        <w:t xml:space="preserve">Битва за Ленинград занимает особое место в истории </w:t>
      </w:r>
      <w:proofErr w:type="gramStart"/>
      <w:r w:rsidRPr="009E2F96">
        <w:rPr>
          <w:rFonts w:eastAsia="Times New Roman" w:cstheme="minorHAnsi"/>
          <w:sz w:val="28"/>
          <w:szCs w:val="28"/>
        </w:rPr>
        <w:t>второй</w:t>
      </w:r>
      <w:r w:rsidR="0037282B" w:rsidRPr="009E2F96">
        <w:rPr>
          <w:rFonts w:eastAsia="Times New Roman" w:cstheme="minorHAnsi"/>
          <w:sz w:val="28"/>
          <w:szCs w:val="28"/>
        </w:rPr>
        <w:t xml:space="preserve">  мировой</w:t>
      </w:r>
      <w:proofErr w:type="gramEnd"/>
      <w:r w:rsidR="0037282B" w:rsidRPr="009E2F96">
        <w:rPr>
          <w:rFonts w:eastAsia="Times New Roman" w:cstheme="minorHAnsi"/>
          <w:sz w:val="28"/>
          <w:szCs w:val="28"/>
        </w:rPr>
        <w:t xml:space="preserve">  войны,  не  только  из-за  своей  продолжительности,  но  и  благодаря  беспримерному  мужеству  и  стойкости,  проявленной  жителями  и  защитниками  Ленинграда.   </w:t>
      </w:r>
      <w:proofErr w:type="gramStart"/>
      <w:r w:rsidR="0037282B" w:rsidRPr="009E2F96">
        <w:rPr>
          <w:rFonts w:eastAsia="Times New Roman" w:cstheme="minorHAnsi"/>
          <w:sz w:val="28"/>
          <w:szCs w:val="28"/>
        </w:rPr>
        <w:t>Такую  продолжительную</w:t>
      </w:r>
      <w:proofErr w:type="gramEnd"/>
      <w:r w:rsidR="0037282B" w:rsidRPr="009E2F96">
        <w:rPr>
          <w:rFonts w:eastAsia="Times New Roman" w:cstheme="minorHAnsi"/>
          <w:sz w:val="28"/>
          <w:szCs w:val="28"/>
        </w:rPr>
        <w:t xml:space="preserve">  по  времени  блокаду,  целых 900 дней и ночей,   не  переживал  ни  один  город,  за  всю  историю  существования  человечества.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1 чтец</w:t>
      </w:r>
      <w:r w:rsidRPr="009E2F96">
        <w:rPr>
          <w:rFonts w:eastAsia="Times New Roman" w:cstheme="minorHAnsi"/>
          <w:sz w:val="28"/>
          <w:szCs w:val="28"/>
        </w:rPr>
        <w:t xml:space="preserve"> 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Опять война, опять блокада...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А, может, нам о них забыть?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Мы  слышим</w:t>
      </w:r>
      <w:proofErr w:type="gramEnd"/>
      <w:r w:rsidRPr="009E2F96">
        <w:rPr>
          <w:rFonts w:cstheme="minorHAnsi"/>
          <w:sz w:val="28"/>
          <w:szCs w:val="28"/>
        </w:rPr>
        <w:t xml:space="preserve">  иногда: - Не надо...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lastRenderedPageBreak/>
        <w:t>Не надо раны бередить!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Ведь это правда, что устали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Мы от рассказов о войне,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И о блокаде прочитали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Стихов  достаточно</w:t>
      </w:r>
      <w:proofErr w:type="gramEnd"/>
      <w:r w:rsidRPr="009E2F96">
        <w:rPr>
          <w:rFonts w:cstheme="minorHAnsi"/>
          <w:sz w:val="28"/>
          <w:szCs w:val="28"/>
        </w:rPr>
        <w:t xml:space="preserve"> вполне.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b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>2 чтец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И  в</w:t>
      </w:r>
      <w:proofErr w:type="gramEnd"/>
      <w:r w:rsidRPr="009E2F96">
        <w:rPr>
          <w:rFonts w:cstheme="minorHAnsi"/>
          <w:sz w:val="28"/>
          <w:szCs w:val="28"/>
        </w:rPr>
        <w:t xml:space="preserve"> правду могут  показаться -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Правы и убедительны слова...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Но даже если это - правда,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Такая  правда</w:t>
      </w:r>
      <w:proofErr w:type="gramEnd"/>
      <w:r w:rsidRPr="009E2F96">
        <w:rPr>
          <w:rFonts w:cstheme="minorHAnsi"/>
          <w:sz w:val="28"/>
          <w:szCs w:val="28"/>
        </w:rPr>
        <w:t xml:space="preserve"> не права!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И  в</w:t>
      </w:r>
      <w:proofErr w:type="gramEnd"/>
      <w:r w:rsidRPr="009E2F96">
        <w:rPr>
          <w:rFonts w:cstheme="minorHAnsi"/>
          <w:sz w:val="28"/>
          <w:szCs w:val="28"/>
        </w:rPr>
        <w:t xml:space="preserve"> правду могут  показаться -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Правы и убедительны слова...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Но даже если это - правда,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Такая  правда</w:t>
      </w:r>
      <w:proofErr w:type="gramEnd"/>
      <w:r w:rsidRPr="009E2F96">
        <w:rPr>
          <w:rFonts w:cstheme="minorHAnsi"/>
          <w:sz w:val="28"/>
          <w:szCs w:val="28"/>
        </w:rPr>
        <w:t xml:space="preserve"> не права!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 xml:space="preserve"> </w:t>
      </w:r>
      <w:proofErr w:type="gramStart"/>
      <w:r w:rsidRPr="009E2F96">
        <w:rPr>
          <w:rFonts w:cstheme="minorHAnsi"/>
          <w:sz w:val="28"/>
          <w:szCs w:val="28"/>
        </w:rPr>
        <w:t>ЧТОБ  СНОВА</w:t>
      </w:r>
      <w:proofErr w:type="gramEnd"/>
      <w:r w:rsidRPr="009E2F96">
        <w:rPr>
          <w:rFonts w:cstheme="minorHAnsi"/>
          <w:sz w:val="28"/>
          <w:szCs w:val="28"/>
        </w:rPr>
        <w:t xml:space="preserve">  НА  ЗЕМНОЙ  ПЛАНЕТЕ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НЕ ПОВТОРИЛОСЬ ТОЙ ЗИМЫ,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НАМ НУЖНО, ЧТОБЫ НАШИ ДЕТИ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ОБ  ЭТОМ</w:t>
      </w:r>
      <w:proofErr w:type="gramEnd"/>
      <w:r w:rsidRPr="009E2F96">
        <w:rPr>
          <w:rFonts w:cstheme="minorHAnsi"/>
          <w:sz w:val="28"/>
          <w:szCs w:val="28"/>
        </w:rPr>
        <w:t xml:space="preserve">  ПОМНИЛИ,  КАК МЫ!!!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Я  НЕ</w:t>
      </w:r>
      <w:proofErr w:type="gramEnd"/>
      <w:r w:rsidRPr="009E2F96">
        <w:rPr>
          <w:rFonts w:cstheme="minorHAnsi"/>
          <w:sz w:val="28"/>
          <w:szCs w:val="28"/>
        </w:rPr>
        <w:t xml:space="preserve">  НАПРАСНО  БЕСПОКОЮСЬ,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 xml:space="preserve"> ЧТОБ </w:t>
      </w:r>
      <w:proofErr w:type="gramStart"/>
      <w:r w:rsidRPr="009E2F96">
        <w:rPr>
          <w:rFonts w:cstheme="minorHAnsi"/>
          <w:sz w:val="28"/>
          <w:szCs w:val="28"/>
        </w:rPr>
        <w:t>НЕ  ЗАБЫЛАСЬ</w:t>
      </w:r>
      <w:proofErr w:type="gramEnd"/>
      <w:r w:rsidRPr="009E2F96">
        <w:rPr>
          <w:rFonts w:cstheme="minorHAnsi"/>
          <w:sz w:val="28"/>
          <w:szCs w:val="28"/>
        </w:rPr>
        <w:t xml:space="preserve"> ТА ВОЙНА: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Ведь  эта</w:t>
      </w:r>
      <w:proofErr w:type="gramEnd"/>
      <w:r w:rsidRPr="009E2F96">
        <w:rPr>
          <w:rFonts w:cstheme="minorHAnsi"/>
          <w:sz w:val="28"/>
          <w:szCs w:val="28"/>
        </w:rPr>
        <w:t xml:space="preserve"> память – наша  совесть</w:t>
      </w:r>
    </w:p>
    <w:p w:rsidR="00066277" w:rsidRPr="009E2F96" w:rsidRDefault="00066277" w:rsidP="009E2F96">
      <w:pPr>
        <w:pStyle w:val="aa"/>
        <w:spacing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Она  как</w:t>
      </w:r>
      <w:proofErr w:type="gramEnd"/>
      <w:r w:rsidRPr="009E2F96">
        <w:rPr>
          <w:rFonts w:cstheme="minorHAnsi"/>
          <w:sz w:val="28"/>
          <w:szCs w:val="28"/>
        </w:rPr>
        <w:t xml:space="preserve">  сила  нам  нужна.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2 ведущий.    </w:t>
      </w:r>
      <w:proofErr w:type="gramStart"/>
      <w:r w:rsidRPr="009E2F96">
        <w:rPr>
          <w:rFonts w:eastAsia="Times New Roman" w:cstheme="minorHAnsi"/>
          <w:sz w:val="28"/>
          <w:szCs w:val="28"/>
        </w:rPr>
        <w:t>Чтобы  понять</w:t>
      </w:r>
      <w:proofErr w:type="gramEnd"/>
      <w:r w:rsidRPr="009E2F96">
        <w:rPr>
          <w:rFonts w:eastAsia="Times New Roman" w:cstheme="minorHAnsi"/>
          <w:sz w:val="28"/>
          <w:szCs w:val="28"/>
        </w:rPr>
        <w:t>,  что  пережил  Ленинград,  нужно  не  только  знать,  но  и  прочувствов</w:t>
      </w:r>
      <w:r w:rsidR="00066277" w:rsidRPr="009E2F96">
        <w:rPr>
          <w:rFonts w:eastAsia="Times New Roman" w:cstheme="minorHAnsi"/>
          <w:sz w:val="28"/>
          <w:szCs w:val="28"/>
        </w:rPr>
        <w:t xml:space="preserve">ать  всё  это.  </w:t>
      </w:r>
      <w:proofErr w:type="gramStart"/>
      <w:r w:rsidR="00066277" w:rsidRPr="009E2F96">
        <w:rPr>
          <w:rFonts w:eastAsia="Times New Roman" w:cstheme="minorHAnsi"/>
          <w:sz w:val="28"/>
          <w:szCs w:val="28"/>
        </w:rPr>
        <w:t>27  января</w:t>
      </w:r>
      <w:proofErr w:type="gramEnd"/>
      <w:r w:rsidR="00066277" w:rsidRPr="009E2F96">
        <w:rPr>
          <w:rFonts w:eastAsia="Times New Roman" w:cstheme="minorHAnsi"/>
          <w:sz w:val="28"/>
          <w:szCs w:val="28"/>
        </w:rPr>
        <w:t xml:space="preserve">  2020 года  исполнилось  76</w:t>
      </w:r>
      <w:r w:rsidRPr="009E2F96">
        <w:rPr>
          <w:rFonts w:eastAsia="Times New Roman" w:cstheme="minorHAnsi"/>
          <w:sz w:val="28"/>
          <w:szCs w:val="28"/>
        </w:rPr>
        <w:t xml:space="preserve"> лет  со  дня  окончательного  снятия  блокады  Ленинграда.  </w:t>
      </w:r>
      <w:proofErr w:type="gramStart"/>
      <w:r w:rsidRPr="009E2F96">
        <w:rPr>
          <w:rFonts w:eastAsia="Times New Roman" w:cstheme="minorHAnsi"/>
          <w:sz w:val="28"/>
          <w:szCs w:val="28"/>
        </w:rPr>
        <w:t>А  что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</w:t>
      </w:r>
      <w:r w:rsidR="00066277" w:rsidRPr="009E2F96">
        <w:rPr>
          <w:rFonts w:eastAsia="Times New Roman" w:cstheme="minorHAnsi"/>
          <w:sz w:val="28"/>
          <w:szCs w:val="28"/>
        </w:rPr>
        <w:t xml:space="preserve"> же  было  76</w:t>
      </w:r>
      <w:r w:rsidRPr="009E2F96">
        <w:rPr>
          <w:rFonts w:eastAsia="Times New Roman" w:cstheme="minorHAnsi"/>
          <w:sz w:val="28"/>
          <w:szCs w:val="28"/>
        </w:rPr>
        <w:t xml:space="preserve">  года  назад.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Давайте  вспомним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,  как  это  было.    </w:t>
      </w:r>
    </w:p>
    <w:p w:rsidR="0037282B" w:rsidRPr="009E2F96" w:rsidRDefault="0037282B" w:rsidP="009E2F96">
      <w:pPr>
        <w:spacing w:after="0" w:line="360" w:lineRule="auto"/>
        <w:ind w:left="-567"/>
        <w:jc w:val="center"/>
        <w:rPr>
          <w:rFonts w:eastAsia="Times New Roman" w:cstheme="minorHAnsi"/>
          <w:i/>
          <w:sz w:val="28"/>
          <w:szCs w:val="28"/>
        </w:rPr>
      </w:pPr>
      <w:r w:rsidRPr="009E2F96">
        <w:rPr>
          <w:rFonts w:eastAsia="Times New Roman" w:cstheme="minorHAnsi"/>
          <w:i/>
          <w:sz w:val="28"/>
          <w:szCs w:val="28"/>
        </w:rPr>
        <w:t>Видео «Начало»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2 ведущий. </w:t>
      </w:r>
      <w:r w:rsidRPr="009E2F96">
        <w:rPr>
          <w:rFonts w:eastAsia="Times New Roman" w:cstheme="minorHAnsi"/>
          <w:sz w:val="28"/>
          <w:szCs w:val="28"/>
        </w:rPr>
        <w:t xml:space="preserve">  </w:t>
      </w:r>
      <w:proofErr w:type="gramStart"/>
      <w:r w:rsidRPr="009E2F96">
        <w:rPr>
          <w:rFonts w:eastAsia="Times New Roman" w:cstheme="minorHAnsi"/>
          <w:sz w:val="28"/>
          <w:szCs w:val="28"/>
        </w:rPr>
        <w:t>В  ходе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реализации  операции  Барбаросса,  силы  немецкой  армии  «Север»  были  направлены  на  Ленинград.   </w:t>
      </w:r>
      <w:proofErr w:type="gramStart"/>
      <w:r w:rsidRPr="009E2F96">
        <w:rPr>
          <w:rFonts w:eastAsia="Times New Roman" w:cstheme="minorHAnsi"/>
          <w:sz w:val="28"/>
          <w:szCs w:val="28"/>
        </w:rPr>
        <w:t>В  подписанной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Гитлером  директиве  говорилось:  «После  разгрома  Советской  России  существование  </w:t>
      </w:r>
      <w:r w:rsidRPr="009E2F96">
        <w:rPr>
          <w:rFonts w:eastAsia="Times New Roman" w:cstheme="minorHAnsi"/>
          <w:sz w:val="28"/>
          <w:szCs w:val="28"/>
        </w:rPr>
        <w:lastRenderedPageBreak/>
        <w:t xml:space="preserve">этого  огромного  города  не  будет  иметь  никакого  смысла.  </w:t>
      </w:r>
      <w:proofErr w:type="gramStart"/>
      <w:r w:rsidRPr="009E2F96">
        <w:rPr>
          <w:rFonts w:eastAsia="Times New Roman" w:cstheme="minorHAnsi"/>
          <w:sz w:val="28"/>
          <w:szCs w:val="28"/>
        </w:rPr>
        <w:t>Предлагается  плотно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блокировать  город,  сровнять  его  с  землёй    с  помощью  артиллерии  всех  калибров  и  непрерывных  бомбардировок  с  воздуха.  </w:t>
      </w:r>
      <w:proofErr w:type="gramStart"/>
      <w:r w:rsidRPr="009E2F96">
        <w:rPr>
          <w:rFonts w:eastAsia="Times New Roman" w:cstheme="minorHAnsi"/>
          <w:sz w:val="28"/>
          <w:szCs w:val="28"/>
        </w:rPr>
        <w:t>Если  в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результате  создавшейся  в  городе  обстановки  последуют  заявления  о сдачи  города,  они  должны  быть  отклонены.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1 ведущий.</w:t>
      </w:r>
      <w:r w:rsidRPr="009E2F96">
        <w:rPr>
          <w:rFonts w:eastAsia="Times New Roman" w:cstheme="minorHAnsi"/>
          <w:sz w:val="28"/>
          <w:szCs w:val="28"/>
        </w:rPr>
        <w:t xml:space="preserve">   </w:t>
      </w:r>
      <w:proofErr w:type="gramStart"/>
      <w:r w:rsidRPr="009E2F96">
        <w:rPr>
          <w:rFonts w:eastAsia="Times New Roman" w:cstheme="minorHAnsi"/>
          <w:sz w:val="28"/>
          <w:szCs w:val="28"/>
        </w:rPr>
        <w:t>Однако  планам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вермахта  не  суждено  было  осуществиться.  На защиту </w:t>
      </w:r>
      <w:proofErr w:type="gramStart"/>
      <w:r w:rsidRPr="009E2F96">
        <w:rPr>
          <w:rFonts w:eastAsia="Times New Roman" w:cstheme="minorHAnsi"/>
          <w:sz w:val="28"/>
          <w:szCs w:val="28"/>
        </w:rPr>
        <w:t>города  поднялись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все его  жители – 500 тысяч  ленинградцев  строили  оборонительные  сооружения,  300 тысяч ушли  в народное ополчение, на фронт.  Однако </w:t>
      </w:r>
      <w:proofErr w:type="gramStart"/>
      <w:r w:rsidRPr="009E2F96">
        <w:rPr>
          <w:rFonts w:eastAsia="Times New Roman" w:cstheme="minorHAnsi"/>
          <w:sz w:val="28"/>
          <w:szCs w:val="28"/>
        </w:rPr>
        <w:t>оружия  едва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хватало  для  снаряжения  регулярных  соединений  армии.  Для </w:t>
      </w:r>
      <w:proofErr w:type="gramStart"/>
      <w:r w:rsidRPr="009E2F96">
        <w:rPr>
          <w:rFonts w:eastAsia="Times New Roman" w:cstheme="minorHAnsi"/>
          <w:sz w:val="28"/>
          <w:szCs w:val="28"/>
        </w:rPr>
        <w:t>народного  ополчения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была  одна  винтовка  на  30 человек.  </w:t>
      </w:r>
      <w:proofErr w:type="gramStart"/>
      <w:r w:rsidRPr="009E2F96">
        <w:rPr>
          <w:rFonts w:eastAsia="Times New Roman" w:cstheme="minorHAnsi"/>
          <w:sz w:val="28"/>
          <w:szCs w:val="28"/>
        </w:rPr>
        <w:t>Ленинградский  плакат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осени  1941 года  «Товарищ!  </w:t>
      </w:r>
      <w:proofErr w:type="gramStart"/>
      <w:r w:rsidRPr="009E2F96">
        <w:rPr>
          <w:rFonts w:eastAsia="Times New Roman" w:cstheme="minorHAnsi"/>
          <w:sz w:val="28"/>
          <w:szCs w:val="28"/>
        </w:rPr>
        <w:t>Вступай  в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ряды  народного  ополчения.  </w:t>
      </w:r>
      <w:proofErr w:type="gramStart"/>
      <w:r w:rsidRPr="009E2F96">
        <w:rPr>
          <w:rFonts w:eastAsia="Times New Roman" w:cstheme="minorHAnsi"/>
          <w:sz w:val="28"/>
          <w:szCs w:val="28"/>
        </w:rPr>
        <w:t>Винтовку  добудешь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  бою».  </w:t>
      </w:r>
      <w:proofErr w:type="gramStart"/>
      <w:r w:rsidRPr="009E2F96">
        <w:rPr>
          <w:rFonts w:eastAsia="Times New Roman" w:cstheme="minorHAnsi"/>
          <w:sz w:val="28"/>
          <w:szCs w:val="28"/>
        </w:rPr>
        <w:t>И  в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ополчение  шли,  шли  тысячами,  в  искреннем  порыве  защищать  родную  страну  и  родной  город.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Ученик.  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Касаясь  трёх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великих  океанов,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 xml:space="preserve">Она </w:t>
      </w:r>
      <w:proofErr w:type="gramStart"/>
      <w:r w:rsidRPr="009E2F96">
        <w:rPr>
          <w:rFonts w:eastAsia="Times New Roman" w:cstheme="minorHAnsi"/>
          <w:sz w:val="28"/>
          <w:szCs w:val="28"/>
        </w:rPr>
        <w:t>лежит,  раскинув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города,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Покрыта  сеткою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меридианов,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Непобедима,  широка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,  горда. 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Но  в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час,  когда  последняя  граната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Уже  занесена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  твоей  руке,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И  в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краткий  миг  припомнить  разом  надо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Всё,  что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у  нас  осталось  вдалеке,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Ты  вспоминаешь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не  страну  большую,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Какую  ты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изъездил  и  узнал,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Ты  вспоминаешь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родину – такую,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Какой  её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ты  в  детстве  увидал.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Клочок  земли</w:t>
      </w:r>
      <w:proofErr w:type="gramEnd"/>
      <w:r w:rsidRPr="009E2F96">
        <w:rPr>
          <w:rFonts w:eastAsia="Times New Roman" w:cstheme="minorHAnsi"/>
          <w:sz w:val="28"/>
          <w:szCs w:val="28"/>
        </w:rPr>
        <w:t>,  припавший  к  трём  берёзам,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lastRenderedPageBreak/>
        <w:t>Далёкую  дорогу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за  леском,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Речонку  со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скрипучим  </w:t>
      </w:r>
      <w:proofErr w:type="spellStart"/>
      <w:r w:rsidRPr="009E2F96">
        <w:rPr>
          <w:rFonts w:eastAsia="Times New Roman" w:cstheme="minorHAnsi"/>
          <w:sz w:val="28"/>
          <w:szCs w:val="28"/>
        </w:rPr>
        <w:t>перевозком</w:t>
      </w:r>
      <w:proofErr w:type="spellEnd"/>
      <w:r w:rsidRPr="009E2F96">
        <w:rPr>
          <w:rFonts w:eastAsia="Times New Roman" w:cstheme="minorHAnsi"/>
          <w:sz w:val="28"/>
          <w:szCs w:val="28"/>
        </w:rPr>
        <w:t xml:space="preserve">,  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 xml:space="preserve">песчаный </w:t>
      </w:r>
      <w:proofErr w:type="gramStart"/>
      <w:r w:rsidRPr="009E2F96">
        <w:rPr>
          <w:rFonts w:eastAsia="Times New Roman" w:cstheme="minorHAnsi"/>
          <w:sz w:val="28"/>
          <w:szCs w:val="28"/>
        </w:rPr>
        <w:t>берег  с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низким  ивняком.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Вот  где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нам  посчастливилось  родится,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Где  на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всю  жизнь,  до  смерти,  мы  нашли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Ту  горсть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земли,  которая  годится,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Чтоб  видеть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в ней  приметы  всей  земли.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Да,  можно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выжить в  зной,  в  грозу,  в  морозы,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Да,  можно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голодать  и  холодать,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Идти  на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смерть ...  </w:t>
      </w:r>
      <w:proofErr w:type="gramStart"/>
      <w:r w:rsidRPr="009E2F96">
        <w:rPr>
          <w:rFonts w:eastAsia="Times New Roman" w:cstheme="minorHAnsi"/>
          <w:sz w:val="28"/>
          <w:szCs w:val="28"/>
        </w:rPr>
        <w:t>Но  эти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три  берёзы  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При  жизни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никому  нельзя  отдать.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 xml:space="preserve"> </w:t>
      </w:r>
      <w:r w:rsidRPr="009E2F96">
        <w:rPr>
          <w:rFonts w:eastAsia="Times New Roman" w:cstheme="minorHAnsi"/>
          <w:b/>
          <w:sz w:val="28"/>
          <w:szCs w:val="28"/>
        </w:rPr>
        <w:t>1 ведущий:</w:t>
      </w:r>
      <w:r w:rsidRPr="009E2F96">
        <w:rPr>
          <w:rFonts w:eastAsia="Times New Roman" w:cstheme="minorHAnsi"/>
          <w:sz w:val="28"/>
          <w:szCs w:val="28"/>
        </w:rPr>
        <w:t xml:space="preserve"> Вместе со взрослыми город защищали и юные ленинградцы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i/>
          <w:sz w:val="28"/>
          <w:szCs w:val="28"/>
        </w:rPr>
      </w:pPr>
      <w:r w:rsidRPr="009E2F96">
        <w:rPr>
          <w:rFonts w:eastAsia="Times New Roman" w:cstheme="minorHAnsi"/>
          <w:i/>
          <w:sz w:val="28"/>
          <w:szCs w:val="28"/>
        </w:rPr>
        <w:t>Видео «Мальчишки у стен Ленинграда»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2 ведущий</w:t>
      </w:r>
      <w:r w:rsidRPr="009E2F96">
        <w:rPr>
          <w:rFonts w:eastAsia="Times New Roman" w:cstheme="minorHAnsi"/>
          <w:sz w:val="28"/>
          <w:szCs w:val="28"/>
        </w:rPr>
        <w:t xml:space="preserve">.   </w:t>
      </w:r>
      <w:proofErr w:type="gramStart"/>
      <w:r w:rsidRPr="009E2F96">
        <w:rPr>
          <w:rFonts w:eastAsia="Times New Roman" w:cstheme="minorHAnsi"/>
          <w:sz w:val="28"/>
          <w:szCs w:val="28"/>
        </w:rPr>
        <w:t>Командующим  Ленинградским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фронтом  был  назначен  Георгий  Константинович  Жуков.  Ему </w:t>
      </w:r>
      <w:proofErr w:type="gramStart"/>
      <w:r w:rsidRPr="009E2F96">
        <w:rPr>
          <w:rFonts w:eastAsia="Times New Roman" w:cstheme="minorHAnsi"/>
          <w:sz w:val="28"/>
          <w:szCs w:val="28"/>
        </w:rPr>
        <w:t>удалось  мобилизовать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все  силы  фронта  на  отпор  вражеским  силам,  рвущимся  к  городу.   </w:t>
      </w:r>
      <w:proofErr w:type="gramStart"/>
      <w:r w:rsidRPr="009E2F96">
        <w:rPr>
          <w:rFonts w:eastAsia="Times New Roman" w:cstheme="minorHAnsi"/>
          <w:sz w:val="28"/>
          <w:szCs w:val="28"/>
        </w:rPr>
        <w:t>У  немцев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не  было  сил  на новое  развёрнутое  наступление,  фашистское   командование  поменяло  свои  планы  и  решило  задушить  город  блокадным  кольцом.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Ленинград  оказался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отрезан  от  страны  на  871 день.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  </w:t>
      </w:r>
      <w:proofErr w:type="gramStart"/>
      <w:r w:rsidRPr="009E2F96">
        <w:rPr>
          <w:rFonts w:eastAsia="Times New Roman" w:cstheme="minorHAnsi"/>
          <w:b/>
          <w:sz w:val="28"/>
          <w:szCs w:val="28"/>
        </w:rPr>
        <w:t>1  Ученик</w:t>
      </w:r>
      <w:proofErr w:type="gramEnd"/>
      <w:r w:rsidRPr="009E2F96">
        <w:rPr>
          <w:rFonts w:eastAsia="Times New Roman" w:cstheme="minorHAnsi"/>
          <w:sz w:val="28"/>
          <w:szCs w:val="28"/>
        </w:rPr>
        <w:t>.</w:t>
      </w:r>
    </w:p>
    <w:p w:rsidR="0037282B" w:rsidRPr="009E2F96" w:rsidRDefault="0037282B" w:rsidP="009E2F96">
      <w:pPr>
        <w:pStyle w:val="aa"/>
        <w:spacing w:line="360" w:lineRule="auto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Мы отступали. Грудь кипела</w:t>
      </w:r>
      <w:r w:rsidRPr="009E2F96">
        <w:rPr>
          <w:rFonts w:cstheme="minorHAnsi"/>
          <w:sz w:val="28"/>
          <w:szCs w:val="28"/>
        </w:rPr>
        <w:br/>
        <w:t>Досадой, злобой и тоской.</w:t>
      </w:r>
      <w:r w:rsidRPr="009E2F96">
        <w:rPr>
          <w:rFonts w:cstheme="minorHAnsi"/>
          <w:sz w:val="28"/>
          <w:szCs w:val="28"/>
        </w:rPr>
        <w:br/>
        <w:t xml:space="preserve">Вот сдали Мгу. Вот сдали </w:t>
      </w:r>
      <w:proofErr w:type="spellStart"/>
      <w:r w:rsidRPr="009E2F96">
        <w:rPr>
          <w:rFonts w:cstheme="minorHAnsi"/>
          <w:sz w:val="28"/>
          <w:szCs w:val="28"/>
        </w:rPr>
        <w:t>Пеллу</w:t>
      </w:r>
      <w:proofErr w:type="spellEnd"/>
      <w:r w:rsidRPr="009E2F96">
        <w:rPr>
          <w:rFonts w:cstheme="minorHAnsi"/>
          <w:sz w:val="28"/>
          <w:szCs w:val="28"/>
        </w:rPr>
        <w:br/>
      </w:r>
      <w:proofErr w:type="gramStart"/>
      <w:r w:rsidRPr="009E2F96">
        <w:rPr>
          <w:rFonts w:cstheme="minorHAnsi"/>
          <w:sz w:val="28"/>
          <w:szCs w:val="28"/>
        </w:rPr>
        <w:t>и  до</w:t>
      </w:r>
      <w:proofErr w:type="gramEnd"/>
      <w:r w:rsidRPr="009E2F96">
        <w:rPr>
          <w:rFonts w:cstheme="minorHAnsi"/>
          <w:sz w:val="28"/>
          <w:szCs w:val="28"/>
        </w:rPr>
        <w:t xml:space="preserve"> Невы – подать рукой.</w:t>
      </w:r>
    </w:p>
    <w:p w:rsidR="0037282B" w:rsidRPr="009E2F96" w:rsidRDefault="0037282B" w:rsidP="009E2F96">
      <w:pPr>
        <w:pStyle w:val="aa"/>
        <w:spacing w:line="360" w:lineRule="auto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br/>
        <w:t xml:space="preserve">Мы отступали. Было </w:t>
      </w:r>
      <w:proofErr w:type="gramStart"/>
      <w:r w:rsidRPr="009E2F96">
        <w:rPr>
          <w:rFonts w:cstheme="minorHAnsi"/>
          <w:sz w:val="28"/>
          <w:szCs w:val="28"/>
        </w:rPr>
        <w:t>больно.</w:t>
      </w:r>
      <w:r w:rsidRPr="009E2F96">
        <w:rPr>
          <w:rFonts w:cstheme="minorHAnsi"/>
          <w:sz w:val="28"/>
          <w:szCs w:val="28"/>
        </w:rPr>
        <w:br/>
        <w:t>Вот  Шлиссельбург</w:t>
      </w:r>
      <w:proofErr w:type="gramEnd"/>
      <w:r w:rsidRPr="009E2F96">
        <w:rPr>
          <w:rFonts w:cstheme="minorHAnsi"/>
          <w:sz w:val="28"/>
          <w:szCs w:val="28"/>
        </w:rPr>
        <w:t xml:space="preserve">. А там </w:t>
      </w:r>
      <w:proofErr w:type="gramStart"/>
      <w:r w:rsidRPr="009E2F96">
        <w:rPr>
          <w:rFonts w:cstheme="minorHAnsi"/>
          <w:sz w:val="28"/>
          <w:szCs w:val="28"/>
        </w:rPr>
        <w:t>куда?</w:t>
      </w:r>
      <w:r w:rsidRPr="009E2F96">
        <w:rPr>
          <w:rFonts w:cstheme="minorHAnsi"/>
          <w:sz w:val="28"/>
          <w:szCs w:val="28"/>
        </w:rPr>
        <w:br/>
        <w:t>Там</w:t>
      </w:r>
      <w:proofErr w:type="gramEnd"/>
      <w:r w:rsidRPr="009E2F96">
        <w:rPr>
          <w:rFonts w:cstheme="minorHAnsi"/>
          <w:sz w:val="28"/>
          <w:szCs w:val="28"/>
        </w:rPr>
        <w:t xml:space="preserve">, дальше, Ленинград. Там – </w:t>
      </w:r>
      <w:proofErr w:type="gramStart"/>
      <w:r w:rsidRPr="009E2F96">
        <w:rPr>
          <w:rFonts w:cstheme="minorHAnsi"/>
          <w:sz w:val="28"/>
          <w:szCs w:val="28"/>
        </w:rPr>
        <w:t>Смольный,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lastRenderedPageBreak/>
        <w:t>Звезда</w:t>
      </w:r>
      <w:proofErr w:type="gramEnd"/>
      <w:r w:rsidRPr="009E2F96">
        <w:rPr>
          <w:rFonts w:cstheme="minorHAnsi"/>
          <w:sz w:val="28"/>
          <w:szCs w:val="28"/>
        </w:rPr>
        <w:t>, светившая года.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br/>
        <w:t>Нет. Если сказано солдату –</w:t>
      </w:r>
      <w:r w:rsidRPr="009E2F96">
        <w:rPr>
          <w:rFonts w:cstheme="minorHAnsi"/>
          <w:sz w:val="28"/>
          <w:szCs w:val="28"/>
        </w:rPr>
        <w:br/>
        <w:t xml:space="preserve">Во что </w:t>
      </w:r>
      <w:proofErr w:type="gramStart"/>
      <w:r w:rsidRPr="009E2F96">
        <w:rPr>
          <w:rFonts w:cstheme="minorHAnsi"/>
          <w:sz w:val="28"/>
          <w:szCs w:val="28"/>
        </w:rPr>
        <w:t>бы</w:t>
      </w:r>
      <w:proofErr w:type="gramEnd"/>
      <w:r w:rsidRPr="009E2F96">
        <w:rPr>
          <w:rFonts w:cstheme="minorHAnsi"/>
          <w:sz w:val="28"/>
          <w:szCs w:val="28"/>
        </w:rPr>
        <w:t xml:space="preserve"> то ни обошлось,-</w:t>
      </w:r>
      <w:r w:rsidRPr="009E2F96">
        <w:rPr>
          <w:rFonts w:cstheme="minorHAnsi"/>
          <w:sz w:val="28"/>
          <w:szCs w:val="28"/>
        </w:rPr>
        <w:br/>
        <w:t xml:space="preserve">Стоять!.. Нет дисков – есть </w:t>
      </w:r>
      <w:proofErr w:type="gramStart"/>
      <w:r w:rsidRPr="009E2F96">
        <w:rPr>
          <w:rFonts w:cstheme="minorHAnsi"/>
          <w:sz w:val="28"/>
          <w:szCs w:val="28"/>
        </w:rPr>
        <w:t>граната,</w:t>
      </w:r>
      <w:r w:rsidRPr="009E2F96">
        <w:rPr>
          <w:rFonts w:cstheme="minorHAnsi"/>
          <w:sz w:val="28"/>
          <w:szCs w:val="28"/>
        </w:rPr>
        <w:br/>
        <w:t>Гранаты</w:t>
      </w:r>
      <w:proofErr w:type="gramEnd"/>
      <w:r w:rsidRPr="009E2F96">
        <w:rPr>
          <w:rFonts w:cstheme="minorHAnsi"/>
          <w:sz w:val="28"/>
          <w:szCs w:val="28"/>
        </w:rPr>
        <w:t xml:space="preserve"> нет – есть в сердце злость.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br/>
        <w:t>Так под напором вражьей стали.</w:t>
      </w:r>
      <w:r w:rsidRPr="009E2F96">
        <w:rPr>
          <w:rFonts w:cstheme="minorHAnsi"/>
          <w:sz w:val="28"/>
          <w:szCs w:val="28"/>
        </w:rPr>
        <w:br/>
        <w:t>В тревожных отблесках ракет</w:t>
      </w:r>
      <w:r w:rsidRPr="009E2F96">
        <w:rPr>
          <w:rFonts w:cstheme="minorHAnsi"/>
          <w:sz w:val="28"/>
          <w:szCs w:val="28"/>
        </w:rPr>
        <w:br/>
        <w:t>Устами тысяч мы сказали</w:t>
      </w:r>
      <w:r w:rsidRPr="009E2F96">
        <w:rPr>
          <w:rFonts w:cstheme="minorHAnsi"/>
          <w:sz w:val="28"/>
          <w:szCs w:val="28"/>
        </w:rPr>
        <w:br/>
        <w:t>Свое решительное – нет!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br/>
        <w:t>Нет! Леденящая свирепость</w:t>
      </w:r>
      <w:r w:rsidRPr="009E2F96">
        <w:rPr>
          <w:rFonts w:cstheme="minorHAnsi"/>
          <w:sz w:val="28"/>
          <w:szCs w:val="28"/>
        </w:rPr>
        <w:br/>
      </w:r>
      <w:proofErr w:type="gramStart"/>
      <w:r w:rsidRPr="009E2F96">
        <w:rPr>
          <w:rFonts w:cstheme="minorHAnsi"/>
          <w:sz w:val="28"/>
          <w:szCs w:val="28"/>
        </w:rPr>
        <w:t>Кипела</w:t>
      </w:r>
      <w:proofErr w:type="gramEnd"/>
      <w:r w:rsidRPr="009E2F96">
        <w:rPr>
          <w:rFonts w:cstheme="minorHAnsi"/>
          <w:sz w:val="28"/>
          <w:szCs w:val="28"/>
        </w:rPr>
        <w:t>, пенилась в сердцах.</w:t>
      </w:r>
      <w:r w:rsidRPr="009E2F96">
        <w:rPr>
          <w:rFonts w:cstheme="minorHAnsi"/>
          <w:sz w:val="28"/>
          <w:szCs w:val="28"/>
        </w:rPr>
        <w:br/>
        <w:t>Мы сдали Шлиссельбург. Но крепость…</w:t>
      </w:r>
      <w:r w:rsidRPr="009E2F96">
        <w:rPr>
          <w:rFonts w:cstheme="minorHAnsi"/>
          <w:sz w:val="28"/>
          <w:szCs w:val="28"/>
        </w:rPr>
        <w:br/>
        <w:t>От крепости мы ни на шаг.</w:t>
      </w:r>
    </w:p>
    <w:p w:rsidR="007E4180" w:rsidRPr="009E2F96" w:rsidRDefault="007E4180" w:rsidP="009E2F96">
      <w:pPr>
        <w:pStyle w:val="aa"/>
        <w:spacing w:line="360" w:lineRule="auto"/>
        <w:jc w:val="center"/>
        <w:rPr>
          <w:rFonts w:cstheme="minorHAnsi"/>
          <w:i/>
          <w:sz w:val="28"/>
          <w:szCs w:val="28"/>
        </w:rPr>
      </w:pPr>
      <w:r w:rsidRPr="009E2F96">
        <w:rPr>
          <w:rFonts w:cstheme="minorHAnsi"/>
          <w:i/>
          <w:sz w:val="28"/>
          <w:szCs w:val="28"/>
        </w:rPr>
        <w:t>Видео «</w:t>
      </w:r>
      <w:proofErr w:type="spellStart"/>
      <w:r w:rsidRPr="009E2F96">
        <w:rPr>
          <w:rFonts w:cstheme="minorHAnsi"/>
          <w:i/>
          <w:sz w:val="28"/>
          <w:szCs w:val="28"/>
        </w:rPr>
        <w:t>Бадаевские</w:t>
      </w:r>
      <w:proofErr w:type="spellEnd"/>
      <w:r w:rsidRPr="009E2F96">
        <w:rPr>
          <w:rFonts w:cstheme="minorHAnsi"/>
          <w:i/>
          <w:sz w:val="28"/>
          <w:szCs w:val="28"/>
        </w:rPr>
        <w:t xml:space="preserve"> склады»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>1 ведущий</w:t>
      </w:r>
      <w:r w:rsidRPr="009E2F96">
        <w:rPr>
          <w:rFonts w:eastAsia="Times New Roman" w:cstheme="minorHAnsi"/>
          <w:sz w:val="28"/>
          <w:szCs w:val="28"/>
        </w:rPr>
        <w:t xml:space="preserve">.   </w:t>
      </w:r>
      <w:proofErr w:type="gramStart"/>
      <w:r w:rsidRPr="009E2F96">
        <w:rPr>
          <w:rFonts w:eastAsia="Times New Roman" w:cstheme="minorHAnsi"/>
          <w:sz w:val="28"/>
          <w:szCs w:val="28"/>
        </w:rPr>
        <w:t>Самым  трагическим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периодом  в  истории  осады  Ленинграда  стала  зима  41 – 42 годов. 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2 ведущий.  </w:t>
      </w:r>
      <w:r w:rsidRPr="009E2F96">
        <w:rPr>
          <w:rFonts w:eastAsia="Times New Roman" w:cstheme="minorHAnsi"/>
          <w:sz w:val="28"/>
          <w:szCs w:val="28"/>
        </w:rPr>
        <w:t xml:space="preserve">  </w:t>
      </w:r>
      <w:proofErr w:type="gramStart"/>
      <w:r w:rsidRPr="009E2F96">
        <w:rPr>
          <w:rFonts w:eastAsia="Times New Roman" w:cstheme="minorHAnsi"/>
          <w:sz w:val="28"/>
          <w:szCs w:val="28"/>
        </w:rPr>
        <w:t>Вся  тяжесть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блокады  легла  на  плечи  рядовых  Ленинградцев. </w:t>
      </w:r>
      <w:proofErr w:type="gramStart"/>
      <w:r w:rsidRPr="009E2F96">
        <w:rPr>
          <w:rFonts w:cstheme="minorHAnsi"/>
          <w:sz w:val="28"/>
          <w:szCs w:val="28"/>
        </w:rPr>
        <w:t>И  самым</w:t>
      </w:r>
      <w:proofErr w:type="gramEnd"/>
      <w:r w:rsidRPr="009E2F96">
        <w:rPr>
          <w:rFonts w:cstheme="minorHAnsi"/>
          <w:sz w:val="28"/>
          <w:szCs w:val="28"/>
        </w:rPr>
        <w:t xml:space="preserve">  страшным  испытанием  для  горожан  стал  голод…</w:t>
      </w:r>
    </w:p>
    <w:p w:rsidR="0037282B" w:rsidRPr="009E2F96" w:rsidRDefault="0037282B" w:rsidP="009E2F96">
      <w:pPr>
        <w:spacing w:after="0" w:line="360" w:lineRule="auto"/>
        <w:ind w:left="-567" w:firstLine="708"/>
        <w:jc w:val="center"/>
        <w:rPr>
          <w:rFonts w:eastAsia="Times New Roman" w:cstheme="minorHAnsi"/>
          <w:sz w:val="28"/>
          <w:szCs w:val="28"/>
          <w:u w:val="single"/>
        </w:rPr>
      </w:pPr>
      <w:proofErr w:type="gramStart"/>
      <w:r w:rsidRPr="009E2F96">
        <w:rPr>
          <w:rFonts w:eastAsia="Times New Roman" w:cstheme="minorHAnsi"/>
          <w:i/>
          <w:sz w:val="28"/>
          <w:szCs w:val="28"/>
        </w:rPr>
        <w:t>Видео  о</w:t>
      </w:r>
      <w:proofErr w:type="gramEnd"/>
      <w:r w:rsidRPr="009E2F96">
        <w:rPr>
          <w:rFonts w:eastAsia="Times New Roman" w:cstheme="minorHAnsi"/>
          <w:i/>
          <w:sz w:val="28"/>
          <w:szCs w:val="28"/>
        </w:rPr>
        <w:t xml:space="preserve"> блокаде</w:t>
      </w:r>
      <w:r w:rsidRPr="009E2F96">
        <w:rPr>
          <w:rFonts w:eastAsia="Times New Roman" w:cstheme="minorHAnsi"/>
          <w:sz w:val="28"/>
          <w:szCs w:val="28"/>
          <w:u w:val="single"/>
        </w:rPr>
        <w:t>.</w:t>
      </w:r>
    </w:p>
    <w:p w:rsidR="0037282B" w:rsidRPr="009E2F96" w:rsidRDefault="007E4180" w:rsidP="009E2F96">
      <w:pPr>
        <w:spacing w:after="0" w:line="360" w:lineRule="auto"/>
        <w:ind w:left="-567"/>
        <w:jc w:val="both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1 ведущий. </w:t>
      </w:r>
      <w:r w:rsidR="0037282B" w:rsidRPr="009E2F96">
        <w:rPr>
          <w:rFonts w:eastAsia="Times New Roman" w:cstheme="minorHAnsi"/>
          <w:sz w:val="28"/>
          <w:szCs w:val="28"/>
        </w:rPr>
        <w:t xml:space="preserve">Зимой 41 </w:t>
      </w:r>
      <w:proofErr w:type="gramStart"/>
      <w:r w:rsidR="0037282B" w:rsidRPr="009E2F96">
        <w:rPr>
          <w:rFonts w:eastAsia="Times New Roman" w:cstheme="minorHAnsi"/>
          <w:sz w:val="28"/>
          <w:szCs w:val="28"/>
        </w:rPr>
        <w:t>года  население</w:t>
      </w:r>
      <w:proofErr w:type="gramEnd"/>
      <w:r w:rsidR="0037282B" w:rsidRPr="009E2F96">
        <w:rPr>
          <w:rFonts w:eastAsia="Times New Roman" w:cstheme="minorHAnsi"/>
          <w:sz w:val="28"/>
          <w:szCs w:val="28"/>
        </w:rPr>
        <w:t xml:space="preserve">  получало  саму  низкую  норму  хлеба  в  сутки – 250 грамм  хлеба  на  рабочую  карточку,  и  125 грамм  всем  остальным.</w:t>
      </w:r>
      <w:r w:rsidR="0037282B" w:rsidRPr="009E2F96">
        <w:rPr>
          <w:rFonts w:eastAsia="Times New Roman" w:cstheme="minorHAnsi"/>
          <w:color w:val="000000"/>
          <w:sz w:val="28"/>
          <w:szCs w:val="28"/>
        </w:rPr>
        <w:t xml:space="preserve">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i/>
          <w:color w:val="000000"/>
          <w:sz w:val="28"/>
          <w:szCs w:val="28"/>
        </w:rPr>
      </w:pPr>
      <w:r w:rsidRPr="009E2F96">
        <w:rPr>
          <w:rFonts w:eastAsia="Times New Roman" w:cstheme="minorHAnsi"/>
          <w:i/>
          <w:color w:val="000000"/>
          <w:sz w:val="28"/>
          <w:szCs w:val="28"/>
        </w:rPr>
        <w:t>Воспоминания.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i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«Мы растягивали запасы муки, как могли –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клали  её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всего 40%. Остальное – примеси: жмых, целлюлоза, овсянка, солод. Изощрялись до того, что вымачивали пустые мешки и осадок добавляли в хлебную массу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».</w:t>
      </w:r>
      <w:r w:rsidRPr="009E2F96">
        <w:rPr>
          <w:rFonts w:eastAsia="Times New Roman" w:cstheme="minorHAnsi"/>
          <w:color w:val="000000"/>
          <w:sz w:val="28"/>
          <w:szCs w:val="28"/>
        </w:rPr>
        <w:br/>
      </w:r>
      <w:r w:rsidR="007E4180" w:rsidRPr="009E2F96">
        <w:rPr>
          <w:rFonts w:cstheme="minorHAnsi"/>
          <w:i/>
          <w:sz w:val="28"/>
          <w:szCs w:val="28"/>
        </w:rPr>
        <w:t>видео</w:t>
      </w:r>
      <w:proofErr w:type="gramEnd"/>
      <w:r w:rsidR="007E4180" w:rsidRPr="009E2F96">
        <w:rPr>
          <w:rFonts w:cstheme="minorHAnsi"/>
          <w:i/>
          <w:sz w:val="28"/>
          <w:szCs w:val="28"/>
        </w:rPr>
        <w:t xml:space="preserve"> «</w:t>
      </w:r>
      <w:proofErr w:type="spellStart"/>
      <w:r w:rsidR="007E4180" w:rsidRPr="009E2F96">
        <w:rPr>
          <w:rFonts w:cstheme="minorHAnsi"/>
          <w:i/>
          <w:sz w:val="28"/>
          <w:szCs w:val="28"/>
        </w:rPr>
        <w:t>Бадаевская</w:t>
      </w:r>
      <w:proofErr w:type="spellEnd"/>
      <w:r w:rsidR="007E4180" w:rsidRPr="009E2F96">
        <w:rPr>
          <w:rFonts w:cstheme="minorHAnsi"/>
          <w:i/>
          <w:sz w:val="28"/>
          <w:szCs w:val="28"/>
        </w:rPr>
        <w:t xml:space="preserve"> земля»</w:t>
      </w:r>
    </w:p>
    <w:p w:rsidR="009E2F96" w:rsidRDefault="0037282B" w:rsidP="009E2F96">
      <w:pPr>
        <w:spacing w:after="0" w:line="360" w:lineRule="auto"/>
        <w:ind w:left="-567"/>
        <w:jc w:val="center"/>
        <w:rPr>
          <w:rFonts w:cstheme="minorHAnsi"/>
          <w:b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Выходит</w:t>
      </w:r>
      <w:proofErr w:type="gramEnd"/>
      <w:r w:rsidRPr="009E2F96">
        <w:rPr>
          <w:rFonts w:cstheme="minorHAnsi"/>
          <w:b/>
          <w:sz w:val="28"/>
          <w:szCs w:val="28"/>
        </w:rPr>
        <w:t xml:space="preserve"> по</w:t>
      </w:r>
      <w:r w:rsidR="007E4180" w:rsidRPr="009E2F96">
        <w:rPr>
          <w:rFonts w:cstheme="minorHAnsi"/>
          <w:b/>
          <w:sz w:val="28"/>
          <w:szCs w:val="28"/>
        </w:rPr>
        <w:t>д музыку мальчик</w:t>
      </w:r>
      <w:r w:rsidR="00896E66" w:rsidRPr="009E2F96">
        <w:rPr>
          <w:rFonts w:cstheme="minorHAnsi"/>
          <w:b/>
          <w:sz w:val="28"/>
          <w:szCs w:val="28"/>
        </w:rPr>
        <w:t xml:space="preserve"> с подносом,</w:t>
      </w:r>
    </w:p>
    <w:p w:rsidR="0037282B" w:rsidRPr="009E2F96" w:rsidRDefault="00896E66" w:rsidP="009E2F96">
      <w:pPr>
        <w:spacing w:after="0" w:line="360" w:lineRule="auto"/>
        <w:ind w:left="-567"/>
        <w:jc w:val="center"/>
        <w:rPr>
          <w:rFonts w:cstheme="minorHAnsi"/>
          <w:b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lastRenderedPageBreak/>
        <w:t xml:space="preserve">на котором 250 </w:t>
      </w:r>
      <w:proofErr w:type="spellStart"/>
      <w:r w:rsidRPr="009E2F96">
        <w:rPr>
          <w:rFonts w:cstheme="minorHAnsi"/>
          <w:b/>
          <w:sz w:val="28"/>
          <w:szCs w:val="28"/>
        </w:rPr>
        <w:t>гр</w:t>
      </w:r>
      <w:proofErr w:type="spellEnd"/>
      <w:r w:rsidRPr="009E2F96">
        <w:rPr>
          <w:rFonts w:cstheme="minorHAnsi"/>
          <w:b/>
          <w:sz w:val="28"/>
          <w:szCs w:val="28"/>
        </w:rPr>
        <w:t xml:space="preserve"> </w:t>
      </w:r>
      <w:proofErr w:type="gramStart"/>
      <w:r w:rsidRPr="009E2F96">
        <w:rPr>
          <w:rFonts w:cstheme="minorHAnsi"/>
          <w:b/>
          <w:sz w:val="28"/>
          <w:szCs w:val="28"/>
        </w:rPr>
        <w:t xml:space="preserve">хлеба, </w:t>
      </w:r>
      <w:r w:rsidR="009E2F96">
        <w:rPr>
          <w:rFonts w:cstheme="minorHAnsi"/>
          <w:b/>
          <w:sz w:val="28"/>
          <w:szCs w:val="28"/>
        </w:rPr>
        <w:t xml:space="preserve"> и</w:t>
      </w:r>
      <w:proofErr w:type="gramEnd"/>
      <w:r w:rsidR="009E2F96">
        <w:rPr>
          <w:rFonts w:cstheme="minorHAnsi"/>
          <w:b/>
          <w:sz w:val="28"/>
          <w:szCs w:val="28"/>
        </w:rPr>
        <w:t xml:space="preserve"> читает стих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>О, ночное воющее небо,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 xml:space="preserve">Дрожь </w:t>
      </w:r>
      <w:r w:rsidRPr="009E2F96">
        <w:rPr>
          <w:rFonts w:cstheme="minorHAnsi"/>
          <w:sz w:val="28"/>
          <w:szCs w:val="28"/>
        </w:rPr>
        <w:t xml:space="preserve"> </w:t>
      </w:r>
      <w:r w:rsidRPr="009E2F96">
        <w:rPr>
          <w:rFonts w:eastAsia="Times New Roman" w:cstheme="minorHAnsi"/>
          <w:sz w:val="28"/>
          <w:szCs w:val="28"/>
        </w:rPr>
        <w:t>земли</w:t>
      </w:r>
      <w:proofErr w:type="gramEnd"/>
      <w:r w:rsidRPr="009E2F96">
        <w:rPr>
          <w:rFonts w:eastAsia="Times New Roman" w:cstheme="minorHAnsi"/>
          <w:sz w:val="28"/>
          <w:szCs w:val="28"/>
        </w:rPr>
        <w:t>, обвал невдалеке,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>Бедный ленинградский ломтик хлеба-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>Он почти не весит на руке…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>Для того чтоб жить в кольце блокады,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>Ежедневно смертный слушать свист,-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>Сколько нам, соседка, силы надо,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>Сколько ненависти и любви.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b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t xml:space="preserve">Выходят девочки с двух сторон </w:t>
      </w:r>
      <w:proofErr w:type="gramStart"/>
      <w:r w:rsidRPr="009E2F96">
        <w:rPr>
          <w:rFonts w:eastAsia="Times New Roman" w:cstheme="minorHAnsi"/>
          <w:b/>
          <w:sz w:val="28"/>
          <w:szCs w:val="28"/>
        </w:rPr>
        <w:t>со  свечами</w:t>
      </w:r>
      <w:proofErr w:type="gramEnd"/>
      <w:r w:rsidRPr="009E2F96">
        <w:rPr>
          <w:rFonts w:eastAsia="Times New Roman" w:cstheme="minorHAnsi"/>
          <w:b/>
          <w:sz w:val="28"/>
          <w:szCs w:val="28"/>
        </w:rPr>
        <w:t>.</w:t>
      </w:r>
    </w:p>
    <w:p w:rsidR="0037282B" w:rsidRPr="009E2F96" w:rsidRDefault="0037282B" w:rsidP="009E2F96">
      <w:pPr>
        <w:pStyle w:val="aa"/>
        <w:spacing w:line="360" w:lineRule="auto"/>
        <w:jc w:val="center"/>
        <w:rPr>
          <w:rFonts w:eastAsia="Times New Roman" w:cstheme="minorHAnsi"/>
          <w:i/>
          <w:sz w:val="28"/>
          <w:szCs w:val="28"/>
        </w:rPr>
      </w:pPr>
      <w:r w:rsidRPr="009E2F96">
        <w:rPr>
          <w:rFonts w:eastAsia="Times New Roman" w:cstheme="minorHAnsi"/>
          <w:i/>
          <w:sz w:val="28"/>
          <w:szCs w:val="28"/>
        </w:rPr>
        <w:t>Видео «Рисунки»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1  девочка</w:t>
      </w:r>
      <w:proofErr w:type="gramEnd"/>
      <w:r w:rsidRPr="009E2F96">
        <w:rPr>
          <w:rFonts w:cstheme="minorHAnsi"/>
          <w:b/>
          <w:sz w:val="28"/>
          <w:szCs w:val="28"/>
        </w:rPr>
        <w:t xml:space="preserve">.   </w:t>
      </w:r>
      <w:r w:rsidRPr="009E2F96">
        <w:rPr>
          <w:rFonts w:cstheme="minorHAnsi"/>
          <w:sz w:val="28"/>
          <w:szCs w:val="28"/>
        </w:rPr>
        <w:t xml:space="preserve">    «</w:t>
      </w:r>
      <w:proofErr w:type="gramStart"/>
      <w:r w:rsidRPr="009E2F96">
        <w:rPr>
          <w:rFonts w:cstheme="minorHAnsi"/>
          <w:sz w:val="28"/>
          <w:szCs w:val="28"/>
        </w:rPr>
        <w:t>Помню  ёлку</w:t>
      </w:r>
      <w:proofErr w:type="gramEnd"/>
      <w:r w:rsidRPr="009E2F96">
        <w:rPr>
          <w:rFonts w:cstheme="minorHAnsi"/>
          <w:sz w:val="28"/>
          <w:szCs w:val="28"/>
        </w:rPr>
        <w:t xml:space="preserve">,  которую  устроили  для  детей  в  первую блокадную  зиму.   Нас – детей, укутав в одеяла и полушубки, повезли </w:t>
      </w:r>
      <w:proofErr w:type="gramStart"/>
      <w:r w:rsidRPr="009E2F96">
        <w:rPr>
          <w:rFonts w:cstheme="minorHAnsi"/>
          <w:sz w:val="28"/>
          <w:szCs w:val="28"/>
        </w:rPr>
        <w:t>подводами  на</w:t>
      </w:r>
      <w:proofErr w:type="gramEnd"/>
      <w:r w:rsidRPr="009E2F96">
        <w:rPr>
          <w:rFonts w:cstheme="minorHAnsi"/>
          <w:sz w:val="28"/>
          <w:szCs w:val="28"/>
        </w:rPr>
        <w:t xml:space="preserve"> Николаевский проспект  в школу. Лились мелодии из патефона. Ни хороводов, ни танцев, ни пения – у окон и стен стояли изможденные дети. Худоба у иных такая, словно скелеты, обтянутые кожей, многие с неумытыми лицами и грязными </w:t>
      </w:r>
      <w:proofErr w:type="gramStart"/>
      <w:r w:rsidRPr="009E2F96">
        <w:rPr>
          <w:rFonts w:cstheme="minorHAnsi"/>
          <w:sz w:val="28"/>
          <w:szCs w:val="28"/>
        </w:rPr>
        <w:t>руками ,</w:t>
      </w:r>
      <w:proofErr w:type="gramEnd"/>
      <w:r w:rsidRPr="009E2F96">
        <w:rPr>
          <w:rFonts w:cstheme="minorHAnsi"/>
          <w:sz w:val="28"/>
          <w:szCs w:val="28"/>
        </w:rPr>
        <w:t xml:space="preserve"> потому что водопровод и канализация не работали. У многих ребят в руках были стеклянные </w:t>
      </w:r>
      <w:proofErr w:type="gramStart"/>
      <w:r w:rsidRPr="009E2F96">
        <w:rPr>
          <w:rFonts w:cstheme="minorHAnsi"/>
          <w:sz w:val="28"/>
          <w:szCs w:val="28"/>
        </w:rPr>
        <w:t>баночки,  нас</w:t>
      </w:r>
      <w:proofErr w:type="gramEnd"/>
      <w:r w:rsidRPr="009E2F96">
        <w:rPr>
          <w:rFonts w:cstheme="minorHAnsi"/>
          <w:sz w:val="28"/>
          <w:szCs w:val="28"/>
        </w:rPr>
        <w:t xml:space="preserve"> угостили обедом. Что было на первое – не помню, а на второе – каша с крохотной котлеткой, </w:t>
      </w:r>
      <w:proofErr w:type="gramStart"/>
      <w:r w:rsidRPr="009E2F96">
        <w:rPr>
          <w:rFonts w:cstheme="minorHAnsi"/>
          <w:sz w:val="28"/>
          <w:szCs w:val="28"/>
        </w:rPr>
        <w:t>всё  это</w:t>
      </w:r>
      <w:proofErr w:type="gramEnd"/>
      <w:r w:rsidRPr="009E2F96">
        <w:rPr>
          <w:rFonts w:cstheme="minorHAnsi"/>
          <w:sz w:val="28"/>
          <w:szCs w:val="28"/>
        </w:rPr>
        <w:t xml:space="preserve"> было уложено в баночки,  а  затем,  придя  домой  делилось  на  всех  домашних». </w:t>
      </w:r>
    </w:p>
    <w:p w:rsidR="007E4180" w:rsidRPr="009E2F96" w:rsidRDefault="007E4180" w:rsidP="009E2F96">
      <w:pPr>
        <w:spacing w:after="0" w:line="360" w:lineRule="auto"/>
        <w:ind w:left="-567"/>
        <w:jc w:val="center"/>
        <w:rPr>
          <w:rFonts w:cstheme="minorHAnsi"/>
          <w:i/>
          <w:sz w:val="28"/>
          <w:szCs w:val="28"/>
        </w:rPr>
      </w:pPr>
      <w:r w:rsidRPr="009E2F96">
        <w:rPr>
          <w:rFonts w:cstheme="minorHAnsi"/>
          <w:i/>
          <w:sz w:val="28"/>
          <w:szCs w:val="28"/>
        </w:rPr>
        <w:t>Видео.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2  девочка</w:t>
      </w:r>
      <w:proofErr w:type="gramEnd"/>
      <w:r w:rsidRPr="009E2F96">
        <w:rPr>
          <w:rFonts w:cstheme="minorHAnsi"/>
          <w:b/>
          <w:sz w:val="28"/>
          <w:szCs w:val="28"/>
        </w:rPr>
        <w:t>.</w:t>
      </w:r>
      <w:r w:rsidRPr="009E2F96">
        <w:rPr>
          <w:rFonts w:cstheme="minorHAnsi"/>
          <w:sz w:val="28"/>
          <w:szCs w:val="28"/>
        </w:rPr>
        <w:t xml:space="preserve">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>«</w:t>
      </w:r>
      <w:r w:rsidRPr="009E2F96">
        <w:rPr>
          <w:rFonts w:cstheme="minorHAnsi"/>
          <w:sz w:val="28"/>
          <w:szCs w:val="28"/>
        </w:rPr>
        <w:t xml:space="preserve">24 декабря – целый день </w:t>
      </w:r>
      <w:proofErr w:type="gramStart"/>
      <w:r w:rsidRPr="009E2F96">
        <w:rPr>
          <w:rFonts w:cstheme="minorHAnsi"/>
          <w:sz w:val="28"/>
          <w:szCs w:val="28"/>
        </w:rPr>
        <w:t>стояли  в</w:t>
      </w:r>
      <w:proofErr w:type="gramEnd"/>
      <w:r w:rsidRPr="009E2F96">
        <w:rPr>
          <w:rFonts w:cstheme="minorHAnsi"/>
          <w:sz w:val="28"/>
          <w:szCs w:val="28"/>
        </w:rPr>
        <w:t xml:space="preserve">  очереди,   но хлеба  не выдавали.  25 декабря – хлеба нет. Мы с мамой почти целый день лежим в кровати и слушаем радио. Передают прекрасную симфоническую музыку и стихи. Утром на нашем проспекте – сплошной поток покойников. Проехали две грузовые трехтонки с высокими бортами, доверху наполненные мертвыми замерзшими подростками-ремесленниками в своих черных шинелях и в шапках с торчащими во все стороны руками и ногами. Бегу домой, так как смотреть на это уже нет сил.    26 декабря – выдали хлеб. Ничего до этого вкуснее я еще не ела.   31 декабря пришел домой на </w:t>
      </w:r>
      <w:r w:rsidRPr="009E2F96">
        <w:rPr>
          <w:rFonts w:cstheme="minorHAnsi"/>
          <w:sz w:val="28"/>
          <w:szCs w:val="28"/>
        </w:rPr>
        <w:lastRenderedPageBreak/>
        <w:t xml:space="preserve">Новый год мой опухший, почерневший папа, еле-еле передвигая </w:t>
      </w:r>
      <w:proofErr w:type="gramStart"/>
      <w:r w:rsidRPr="009E2F96">
        <w:rPr>
          <w:rFonts w:cstheme="minorHAnsi"/>
          <w:sz w:val="28"/>
          <w:szCs w:val="28"/>
        </w:rPr>
        <w:t>ногами  и</w:t>
      </w:r>
      <w:proofErr w:type="gramEnd"/>
      <w:r w:rsidRPr="009E2F96">
        <w:rPr>
          <w:rFonts w:cstheme="minorHAnsi"/>
          <w:sz w:val="28"/>
          <w:szCs w:val="28"/>
        </w:rPr>
        <w:t xml:space="preserve"> сказал, что 26 декабря в городе умерло от голода 126 тысяч человек»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2  Ведущий</w:t>
      </w:r>
      <w:proofErr w:type="gramEnd"/>
      <w:r w:rsidRPr="009E2F96">
        <w:rPr>
          <w:rFonts w:cstheme="minorHAnsi"/>
          <w:b/>
          <w:sz w:val="28"/>
          <w:szCs w:val="28"/>
        </w:rPr>
        <w:t xml:space="preserve">.  </w:t>
      </w:r>
      <w:r w:rsidRPr="009E2F96">
        <w:rPr>
          <w:rFonts w:cstheme="minorHAnsi"/>
          <w:sz w:val="28"/>
          <w:szCs w:val="28"/>
        </w:rPr>
        <w:t xml:space="preserve">Не </w:t>
      </w:r>
      <w:proofErr w:type="gramStart"/>
      <w:r w:rsidRPr="009E2F96">
        <w:rPr>
          <w:rFonts w:cstheme="minorHAnsi"/>
          <w:sz w:val="28"/>
          <w:szCs w:val="28"/>
        </w:rPr>
        <w:t>все  смогли</w:t>
      </w:r>
      <w:proofErr w:type="gramEnd"/>
      <w:r w:rsidRPr="009E2F96">
        <w:rPr>
          <w:rFonts w:cstheme="minorHAnsi"/>
          <w:sz w:val="28"/>
          <w:szCs w:val="28"/>
        </w:rPr>
        <w:t xml:space="preserve">  пережить блокаду.  </w:t>
      </w:r>
      <w:proofErr w:type="gramStart"/>
      <w:r w:rsidRPr="009E2F96">
        <w:rPr>
          <w:rFonts w:eastAsia="Times New Roman" w:cstheme="minorHAnsi"/>
          <w:sz w:val="28"/>
          <w:szCs w:val="28"/>
        </w:rPr>
        <w:t>За  годы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блокады  погибло  850  тысяч  мирных  жителей.  </w:t>
      </w:r>
    </w:p>
    <w:p w:rsidR="0037282B" w:rsidRPr="009E2F96" w:rsidRDefault="0037282B" w:rsidP="009E2F96">
      <w:pPr>
        <w:spacing w:after="0" w:line="360" w:lineRule="auto"/>
        <w:ind w:left="-567"/>
        <w:jc w:val="center"/>
        <w:rPr>
          <w:rFonts w:eastAsia="Times New Roman" w:cstheme="minorHAnsi"/>
          <w:i/>
          <w:sz w:val="28"/>
          <w:szCs w:val="28"/>
        </w:rPr>
      </w:pPr>
      <w:r w:rsidRPr="009E2F96">
        <w:rPr>
          <w:rFonts w:cstheme="minorHAnsi"/>
          <w:i/>
          <w:sz w:val="28"/>
          <w:szCs w:val="28"/>
        </w:rPr>
        <w:t>Видео «Ниночка»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b/>
          <w:sz w:val="28"/>
          <w:szCs w:val="28"/>
        </w:rPr>
        <w:t>Выходит</w:t>
      </w:r>
      <w:proofErr w:type="gramEnd"/>
      <w:r w:rsidRPr="009E2F96">
        <w:rPr>
          <w:rFonts w:eastAsia="Times New Roman" w:cstheme="minorHAnsi"/>
          <w:b/>
          <w:sz w:val="28"/>
          <w:szCs w:val="28"/>
        </w:rPr>
        <w:t xml:space="preserve"> девочка</w:t>
      </w:r>
      <w:r w:rsidR="00896E66" w:rsidRPr="009E2F96">
        <w:rPr>
          <w:rFonts w:eastAsia="Times New Roman" w:cstheme="minorHAnsi"/>
          <w:b/>
          <w:sz w:val="28"/>
          <w:szCs w:val="28"/>
        </w:rPr>
        <w:t xml:space="preserve"> со свечой</w:t>
      </w:r>
      <w:r w:rsidRPr="009E2F96">
        <w:rPr>
          <w:rFonts w:eastAsia="Times New Roman" w:cstheme="minorHAnsi"/>
          <w:b/>
          <w:sz w:val="28"/>
          <w:szCs w:val="28"/>
        </w:rPr>
        <w:t>.</w:t>
      </w:r>
    </w:p>
    <w:p w:rsidR="0037282B" w:rsidRPr="009E2F96" w:rsidRDefault="0037282B" w:rsidP="009E2F96">
      <w:pPr>
        <w:pStyle w:val="aa"/>
        <w:spacing w:line="360" w:lineRule="auto"/>
        <w:ind w:left="-567"/>
        <w:jc w:val="center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Женя  умерла</w:t>
      </w:r>
      <w:proofErr w:type="gramEnd"/>
      <w:r w:rsidRPr="009E2F96">
        <w:rPr>
          <w:rFonts w:cstheme="minorHAnsi"/>
          <w:sz w:val="28"/>
          <w:szCs w:val="28"/>
        </w:rPr>
        <w:t xml:space="preserve"> 28 декабря  в 12 00 час утра 1941 г.</w:t>
      </w:r>
      <w:r w:rsidRPr="009E2F96">
        <w:rPr>
          <w:rFonts w:cstheme="minorHAnsi"/>
          <w:sz w:val="28"/>
          <w:szCs w:val="28"/>
        </w:rPr>
        <w:br/>
        <w:t>Бабушка умерла 25 января  3 ч. дня 1942 г.</w:t>
      </w:r>
      <w:r w:rsidRPr="009E2F96">
        <w:rPr>
          <w:rFonts w:cstheme="minorHAnsi"/>
          <w:sz w:val="28"/>
          <w:szCs w:val="28"/>
        </w:rPr>
        <w:br/>
        <w:t>Лёка умер 17 марта в 5 час утр 1942 г.</w:t>
      </w:r>
      <w:r w:rsidRPr="009E2F96">
        <w:rPr>
          <w:rFonts w:cstheme="minorHAnsi"/>
          <w:sz w:val="28"/>
          <w:szCs w:val="28"/>
        </w:rPr>
        <w:br/>
        <w:t>Дядя Вася умер 13 апреля  в 2 ч ночь 1942 г.</w:t>
      </w:r>
      <w:r w:rsidRPr="009E2F96">
        <w:rPr>
          <w:rFonts w:cstheme="minorHAnsi"/>
          <w:sz w:val="28"/>
          <w:szCs w:val="28"/>
        </w:rPr>
        <w:br/>
        <w:t>Дядя Леша 10 мая в 4 ч дня 1942.</w:t>
      </w:r>
      <w:r w:rsidRPr="009E2F96">
        <w:rPr>
          <w:rFonts w:cstheme="minorHAnsi"/>
          <w:sz w:val="28"/>
          <w:szCs w:val="28"/>
        </w:rPr>
        <w:br/>
        <w:t xml:space="preserve">Мама  умерла  13 мая в 7 30 час утра 1942 г.   </w:t>
      </w:r>
      <w:proofErr w:type="gramStart"/>
      <w:r w:rsidRPr="009E2F96">
        <w:rPr>
          <w:rFonts w:cstheme="minorHAnsi"/>
          <w:sz w:val="28"/>
          <w:szCs w:val="28"/>
        </w:rPr>
        <w:t>Савичевы  умерли</w:t>
      </w:r>
      <w:proofErr w:type="gramEnd"/>
      <w:r w:rsidRPr="009E2F96">
        <w:rPr>
          <w:rFonts w:cstheme="minorHAnsi"/>
          <w:sz w:val="28"/>
          <w:szCs w:val="28"/>
        </w:rPr>
        <w:t xml:space="preserve">  все,  осталась одна Таня.</w:t>
      </w:r>
    </w:p>
    <w:p w:rsidR="0037282B" w:rsidRPr="009E2F96" w:rsidRDefault="007E4180" w:rsidP="009E2F96">
      <w:pPr>
        <w:pStyle w:val="aa"/>
        <w:spacing w:line="360" w:lineRule="auto"/>
        <w:ind w:left="-567"/>
        <w:jc w:val="both"/>
        <w:rPr>
          <w:rFonts w:cstheme="minorHAnsi"/>
          <w:i/>
          <w:sz w:val="28"/>
          <w:szCs w:val="28"/>
        </w:rPr>
      </w:pPr>
      <w:r w:rsidRPr="009E2F96">
        <w:rPr>
          <w:rFonts w:cstheme="minorHAnsi"/>
          <w:i/>
          <w:sz w:val="28"/>
          <w:szCs w:val="28"/>
        </w:rPr>
        <w:t xml:space="preserve">Видео «Декабрь» + </w:t>
      </w:r>
      <w:r w:rsidR="0037282B" w:rsidRPr="009E2F96">
        <w:rPr>
          <w:rFonts w:cstheme="minorHAnsi"/>
          <w:i/>
          <w:sz w:val="28"/>
          <w:szCs w:val="28"/>
        </w:rPr>
        <w:t>Уходят со сцены и ставят свечи и хлеб на стол перед сценой.</w:t>
      </w:r>
    </w:p>
    <w:p w:rsidR="0037282B" w:rsidRPr="009E2F96" w:rsidRDefault="0037282B" w:rsidP="009E2F96">
      <w:pPr>
        <w:pStyle w:val="aa"/>
        <w:spacing w:line="360" w:lineRule="auto"/>
        <w:ind w:left="-567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br/>
      </w:r>
      <w:proofErr w:type="gramStart"/>
      <w:r w:rsidRPr="009E2F96">
        <w:rPr>
          <w:rFonts w:eastAsia="Times New Roman" w:cstheme="minorHAnsi"/>
          <w:b/>
          <w:sz w:val="28"/>
          <w:szCs w:val="28"/>
        </w:rPr>
        <w:t xml:space="preserve">видео,   </w:t>
      </w:r>
      <w:proofErr w:type="gramEnd"/>
      <w:r w:rsidRPr="009E2F96">
        <w:rPr>
          <w:rFonts w:eastAsia="Times New Roman" w:cstheme="minorHAnsi"/>
          <w:b/>
          <w:sz w:val="28"/>
          <w:szCs w:val="28"/>
        </w:rPr>
        <w:t>Ученик</w:t>
      </w:r>
      <w:r w:rsidRPr="009E2F96">
        <w:rPr>
          <w:rFonts w:cstheme="minorHAnsi"/>
          <w:sz w:val="28"/>
          <w:szCs w:val="28"/>
        </w:rPr>
        <w:br/>
        <w:t>Куда они ушли, ужель – далёко?</w:t>
      </w:r>
      <w:r w:rsidRPr="009E2F96">
        <w:rPr>
          <w:rFonts w:cstheme="minorHAnsi"/>
          <w:sz w:val="28"/>
          <w:szCs w:val="28"/>
        </w:rPr>
        <w:br/>
        <w:t>Тень инеем накрыло на стене…</w:t>
      </w:r>
      <w:r w:rsidRPr="009E2F96">
        <w:rPr>
          <w:rFonts w:cstheme="minorHAnsi"/>
          <w:sz w:val="28"/>
          <w:szCs w:val="28"/>
        </w:rPr>
        <w:br/>
        <w:t>Мой славный пересмешник, братик Лёка! –</w:t>
      </w:r>
      <w:r w:rsidRPr="009E2F96">
        <w:rPr>
          <w:rFonts w:cstheme="minorHAnsi"/>
          <w:sz w:val="28"/>
          <w:szCs w:val="28"/>
        </w:rPr>
        <w:br/>
        <w:t>Вкусивши свет, вернёшься ли ко мне?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br/>
        <w:t>Остывшие уста мне шепчут снова,</w:t>
      </w:r>
      <w:r w:rsidRPr="009E2F96">
        <w:rPr>
          <w:rFonts w:cstheme="minorHAnsi"/>
          <w:sz w:val="28"/>
          <w:szCs w:val="28"/>
        </w:rPr>
        <w:br/>
        <w:t>То бабушкино ласковое слово…</w:t>
      </w:r>
      <w:r w:rsidRPr="009E2F96">
        <w:rPr>
          <w:rFonts w:cstheme="minorHAnsi"/>
          <w:sz w:val="28"/>
          <w:szCs w:val="28"/>
        </w:rPr>
        <w:br/>
        <w:t>Опять немой рассвет встречать без них;</w:t>
      </w:r>
      <w:r w:rsidRPr="009E2F96">
        <w:rPr>
          <w:rFonts w:cstheme="minorHAnsi"/>
          <w:sz w:val="28"/>
          <w:szCs w:val="28"/>
        </w:rPr>
        <w:br/>
        <w:t>Тепла сердец, вкушая, не вкусив.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br/>
        <w:t>Я летом не войду под Мгою в сени,</w:t>
      </w:r>
      <w:r w:rsidRPr="009E2F96">
        <w:rPr>
          <w:rFonts w:cstheme="minorHAnsi"/>
          <w:sz w:val="28"/>
          <w:szCs w:val="28"/>
        </w:rPr>
        <w:br/>
        <w:t>Сынишку я Петром не нареку,</w:t>
      </w:r>
      <w:r w:rsidRPr="009E2F96">
        <w:rPr>
          <w:rFonts w:cstheme="minorHAnsi"/>
          <w:sz w:val="28"/>
          <w:szCs w:val="28"/>
        </w:rPr>
        <w:br/>
        <w:t>Лишь каплею однажды в воскресенье.</w:t>
      </w:r>
      <w:r w:rsidRPr="009E2F96">
        <w:rPr>
          <w:rFonts w:cstheme="minorHAnsi"/>
          <w:sz w:val="28"/>
          <w:szCs w:val="28"/>
        </w:rPr>
        <w:br/>
        <w:t>По шпилю Петропавловки стеку,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lastRenderedPageBreak/>
        <w:br/>
        <w:t>Читателям, российским и советским,</w:t>
      </w:r>
      <w:r w:rsidRPr="009E2F96">
        <w:rPr>
          <w:rFonts w:cstheme="minorHAnsi"/>
          <w:sz w:val="28"/>
          <w:szCs w:val="28"/>
        </w:rPr>
        <w:br/>
        <w:t>Я оставляю всё, что дать смогла,</w:t>
      </w:r>
      <w:r w:rsidRPr="009E2F96">
        <w:rPr>
          <w:rFonts w:cstheme="minorHAnsi"/>
          <w:sz w:val="28"/>
          <w:szCs w:val="28"/>
        </w:rPr>
        <w:br/>
        <w:t>Лишь почерком моим, округло-детским,</w:t>
      </w:r>
      <w:r w:rsidRPr="009E2F96">
        <w:rPr>
          <w:rFonts w:cstheme="minorHAnsi"/>
          <w:sz w:val="28"/>
          <w:szCs w:val="28"/>
        </w:rPr>
        <w:br/>
        <w:t>Не будет строчки: «Таня умерла».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br/>
        <w:t>Листки-надгробья памятного года;</w:t>
      </w:r>
      <w:r w:rsidRPr="009E2F96">
        <w:rPr>
          <w:rFonts w:cstheme="minorHAnsi"/>
          <w:sz w:val="28"/>
          <w:szCs w:val="28"/>
        </w:rPr>
        <w:br/>
        <w:t>Ни детских игр, ни смеха и ни мёда…</w:t>
      </w:r>
      <w:r w:rsidRPr="009E2F96">
        <w:rPr>
          <w:rFonts w:cstheme="minorHAnsi"/>
          <w:sz w:val="28"/>
          <w:szCs w:val="28"/>
        </w:rPr>
        <w:br/>
        <w:t>За шелестом последним их слежу.</w:t>
      </w:r>
      <w:r w:rsidRPr="009E2F96">
        <w:rPr>
          <w:rFonts w:cstheme="minorHAnsi"/>
          <w:sz w:val="28"/>
          <w:szCs w:val="28"/>
        </w:rPr>
        <w:br/>
        <w:t>Вкусивши мало, к вам я ухожу.</w:t>
      </w:r>
      <w:r w:rsidRPr="009E2F96">
        <w:rPr>
          <w:rFonts w:cstheme="minorHAnsi"/>
          <w:sz w:val="28"/>
          <w:szCs w:val="28"/>
        </w:rPr>
        <w:br/>
      </w:r>
      <w:r w:rsidRPr="009E2F96">
        <w:rPr>
          <w:rFonts w:cstheme="minorHAnsi"/>
          <w:sz w:val="28"/>
          <w:szCs w:val="28"/>
        </w:rPr>
        <w:br/>
        <w:t>...Не сделать эту запись, не проститься… –</w:t>
      </w:r>
      <w:r w:rsidRPr="009E2F96">
        <w:rPr>
          <w:rFonts w:cstheme="minorHAnsi"/>
          <w:sz w:val="28"/>
          <w:szCs w:val="28"/>
        </w:rPr>
        <w:br/>
        <w:t>Но снова – среди них, в любви, в тепле…</w:t>
      </w:r>
      <w:r w:rsidRPr="009E2F96">
        <w:rPr>
          <w:rFonts w:cstheme="minorHAnsi"/>
          <w:sz w:val="28"/>
          <w:szCs w:val="28"/>
        </w:rPr>
        <w:br/>
        <w:t>Лишь светлый ангел вновь зазолотится,</w:t>
      </w:r>
      <w:r w:rsidRPr="009E2F96">
        <w:rPr>
          <w:rFonts w:cstheme="minorHAnsi"/>
          <w:sz w:val="28"/>
          <w:szCs w:val="28"/>
        </w:rPr>
        <w:br/>
        <w:t>Меня уже не будет на земле.</w:t>
      </w:r>
      <w:r w:rsidRPr="009E2F96">
        <w:rPr>
          <w:rFonts w:cstheme="minorHAnsi"/>
          <w:sz w:val="28"/>
          <w:szCs w:val="28"/>
        </w:rPr>
        <w:br/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1 ведущий.   </w:t>
      </w:r>
      <w:proofErr w:type="gramStart"/>
      <w:r w:rsidRPr="009E2F96">
        <w:rPr>
          <w:rFonts w:cstheme="minorHAnsi"/>
          <w:sz w:val="28"/>
          <w:szCs w:val="28"/>
        </w:rPr>
        <w:t>Ленинградский  метроном</w:t>
      </w:r>
      <w:proofErr w:type="gramEnd"/>
      <w:r w:rsidR="007E4180" w:rsidRPr="009E2F96">
        <w:rPr>
          <w:rFonts w:cstheme="minorHAnsi"/>
          <w:sz w:val="28"/>
          <w:szCs w:val="28"/>
        </w:rPr>
        <w:t>(пауза)</w:t>
      </w:r>
      <w:r w:rsidRPr="009E2F96">
        <w:rPr>
          <w:rFonts w:cstheme="minorHAnsi"/>
          <w:sz w:val="28"/>
          <w:szCs w:val="28"/>
        </w:rPr>
        <w:t xml:space="preserve">,  его  звуки  никогда  не  исчезнут  из  памяти  переживших  блокаду  жителей.  </w:t>
      </w:r>
      <w:proofErr w:type="gramStart"/>
      <w:r w:rsidRPr="009E2F96">
        <w:rPr>
          <w:rFonts w:cstheme="minorHAnsi"/>
          <w:sz w:val="28"/>
          <w:szCs w:val="28"/>
        </w:rPr>
        <w:t>Метроном  звучал</w:t>
      </w:r>
      <w:proofErr w:type="gramEnd"/>
      <w:r w:rsidRPr="009E2F96">
        <w:rPr>
          <w:rFonts w:cstheme="minorHAnsi"/>
          <w:sz w:val="28"/>
          <w:szCs w:val="28"/>
        </w:rPr>
        <w:t xml:space="preserve">  через  систему  оповещения.  </w:t>
      </w:r>
      <w:proofErr w:type="gramStart"/>
      <w:r w:rsidRPr="009E2F96">
        <w:rPr>
          <w:rFonts w:cstheme="minorHAnsi"/>
          <w:sz w:val="28"/>
          <w:szCs w:val="28"/>
        </w:rPr>
        <w:t>Быстрый  ритм</w:t>
      </w:r>
      <w:proofErr w:type="gramEnd"/>
      <w:r w:rsidRPr="009E2F96">
        <w:rPr>
          <w:rFonts w:cstheme="minorHAnsi"/>
          <w:sz w:val="28"/>
          <w:szCs w:val="28"/>
        </w:rPr>
        <w:t xml:space="preserve">  означал  воздушную  тревогу,  медленный  ритм – отбой. </w:t>
      </w:r>
    </w:p>
    <w:p w:rsidR="0037282B" w:rsidRPr="009E2F96" w:rsidRDefault="007E4180" w:rsidP="009E2F96">
      <w:pPr>
        <w:spacing w:after="0" w:line="360" w:lineRule="auto"/>
        <w:ind w:left="-567"/>
        <w:jc w:val="center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Вокальная группа </w:t>
      </w:r>
      <w:r w:rsidR="0037282B" w:rsidRPr="009E2F96">
        <w:rPr>
          <w:rFonts w:cstheme="minorHAnsi"/>
          <w:b/>
          <w:sz w:val="28"/>
          <w:szCs w:val="28"/>
        </w:rPr>
        <w:t>«Ленинградский Метроном»</w:t>
      </w:r>
    </w:p>
    <w:p w:rsidR="007E4180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>2 ведущий.</w:t>
      </w:r>
      <w:r w:rsidRPr="009E2F96">
        <w:rPr>
          <w:rFonts w:cstheme="minorHAnsi"/>
          <w:sz w:val="28"/>
          <w:szCs w:val="28"/>
        </w:rPr>
        <w:t xml:space="preserve">  </w:t>
      </w:r>
      <w:r w:rsidR="009E2F96" w:rsidRPr="009E2F96">
        <w:rPr>
          <w:rFonts w:cstheme="minorHAnsi"/>
          <w:sz w:val="28"/>
          <w:szCs w:val="28"/>
        </w:rPr>
        <w:t xml:space="preserve">Город постоянно </w:t>
      </w:r>
      <w:proofErr w:type="gramStart"/>
      <w:r w:rsidR="009E2F96" w:rsidRPr="009E2F96">
        <w:rPr>
          <w:rFonts w:cstheme="minorHAnsi"/>
          <w:sz w:val="28"/>
          <w:szCs w:val="28"/>
        </w:rPr>
        <w:t>бомбили</w:t>
      </w:r>
      <w:r w:rsidRPr="009E2F96">
        <w:rPr>
          <w:rFonts w:cstheme="minorHAnsi"/>
          <w:sz w:val="28"/>
          <w:szCs w:val="28"/>
        </w:rPr>
        <w:t>,  и</w:t>
      </w:r>
      <w:proofErr w:type="gramEnd"/>
      <w:r w:rsidRPr="009E2F96">
        <w:rPr>
          <w:rFonts w:cstheme="minorHAnsi"/>
          <w:sz w:val="28"/>
          <w:szCs w:val="28"/>
        </w:rPr>
        <w:t xml:space="preserve">  бомбили  прицельно.  </w:t>
      </w:r>
    </w:p>
    <w:p w:rsidR="007E4180" w:rsidRPr="009E2F96" w:rsidRDefault="007E4180" w:rsidP="009E2F96">
      <w:pPr>
        <w:spacing w:after="0" w:line="360" w:lineRule="auto"/>
        <w:ind w:left="-567"/>
        <w:jc w:val="center"/>
        <w:rPr>
          <w:rFonts w:cstheme="minorHAnsi"/>
          <w:i/>
          <w:sz w:val="28"/>
          <w:szCs w:val="28"/>
        </w:rPr>
      </w:pPr>
      <w:r w:rsidRPr="009E2F96">
        <w:rPr>
          <w:rFonts w:cstheme="minorHAnsi"/>
          <w:i/>
          <w:sz w:val="28"/>
          <w:szCs w:val="28"/>
        </w:rPr>
        <w:t>Видео, видео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Ведущий.   </w:t>
      </w:r>
      <w:r w:rsidR="009E2F96" w:rsidRPr="009E2F96">
        <w:rPr>
          <w:rFonts w:cstheme="minorHAnsi"/>
          <w:sz w:val="28"/>
          <w:szCs w:val="28"/>
        </w:rPr>
        <w:t>В блокадном городе наравне с простыми людьми трудились и работали</w:t>
      </w:r>
      <w:r w:rsidR="007E4180" w:rsidRPr="009E2F96">
        <w:rPr>
          <w:rFonts w:cstheme="minorHAnsi"/>
          <w:sz w:val="28"/>
          <w:szCs w:val="28"/>
        </w:rPr>
        <w:t xml:space="preserve"> </w:t>
      </w:r>
      <w:r w:rsidRPr="009E2F96">
        <w:rPr>
          <w:rFonts w:cstheme="minorHAnsi"/>
          <w:sz w:val="28"/>
          <w:szCs w:val="28"/>
        </w:rPr>
        <w:t xml:space="preserve">  </w:t>
      </w:r>
      <w:r w:rsidR="009E2F96" w:rsidRPr="009E2F96">
        <w:rPr>
          <w:rFonts w:cstheme="minorHAnsi"/>
          <w:sz w:val="28"/>
          <w:szCs w:val="28"/>
        </w:rPr>
        <w:t>представители творческих</w:t>
      </w:r>
      <w:r w:rsidRPr="009E2F96">
        <w:rPr>
          <w:rFonts w:cstheme="minorHAnsi"/>
          <w:sz w:val="28"/>
          <w:szCs w:val="28"/>
        </w:rPr>
        <w:t xml:space="preserve"> профессий.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2.  Ведущий.   </w:t>
      </w:r>
      <w:r w:rsidR="009E2F96" w:rsidRPr="009E2F96">
        <w:rPr>
          <w:rFonts w:cstheme="minorHAnsi"/>
          <w:sz w:val="28"/>
          <w:szCs w:val="28"/>
        </w:rPr>
        <w:t>В осаждённом городе работал</w:t>
      </w:r>
      <w:r w:rsidR="009E2F96" w:rsidRPr="009E2F96">
        <w:rPr>
          <w:rFonts w:cstheme="minorHAnsi"/>
          <w:b/>
          <w:sz w:val="28"/>
          <w:szCs w:val="28"/>
        </w:rPr>
        <w:t xml:space="preserve"> </w:t>
      </w:r>
      <w:proofErr w:type="gramStart"/>
      <w:r w:rsidR="009E2F96" w:rsidRPr="009E2F96">
        <w:rPr>
          <w:rFonts w:cstheme="minorHAnsi"/>
          <w:b/>
          <w:sz w:val="28"/>
          <w:szCs w:val="28"/>
        </w:rPr>
        <w:t>Дмитрий</w:t>
      </w:r>
      <w:r w:rsidRPr="009E2F96">
        <w:rPr>
          <w:rFonts w:cstheme="minorHAnsi"/>
          <w:sz w:val="28"/>
          <w:szCs w:val="28"/>
        </w:rPr>
        <w:t xml:space="preserve">  Шостакович</w:t>
      </w:r>
      <w:proofErr w:type="gramEnd"/>
      <w:r w:rsidRPr="009E2F96">
        <w:rPr>
          <w:rFonts w:cstheme="minorHAnsi"/>
          <w:sz w:val="28"/>
          <w:szCs w:val="28"/>
        </w:rPr>
        <w:t xml:space="preserve"> – композитор,  уже  имевший  мировую  известность.  </w:t>
      </w:r>
      <w:proofErr w:type="gramStart"/>
      <w:r w:rsidRPr="009E2F96">
        <w:rPr>
          <w:rFonts w:cstheme="minorHAnsi"/>
          <w:sz w:val="28"/>
          <w:szCs w:val="28"/>
        </w:rPr>
        <w:t>Когда  враг</w:t>
      </w:r>
      <w:proofErr w:type="gramEnd"/>
      <w:r w:rsidRPr="009E2F96">
        <w:rPr>
          <w:rFonts w:cstheme="minorHAnsi"/>
          <w:sz w:val="28"/>
          <w:szCs w:val="28"/>
        </w:rPr>
        <w:t xml:space="preserve">  находился  только  на  подступах  к  городу,  он  начал  писать  свою  седьмую «Ленинградскую»  симфонию.    29 </w:t>
      </w:r>
      <w:proofErr w:type="gramStart"/>
      <w:r w:rsidRPr="009E2F96">
        <w:rPr>
          <w:rFonts w:cstheme="minorHAnsi"/>
          <w:sz w:val="28"/>
          <w:szCs w:val="28"/>
        </w:rPr>
        <w:t>марта  1942</w:t>
      </w:r>
      <w:proofErr w:type="gramEnd"/>
      <w:r w:rsidRPr="009E2F96">
        <w:rPr>
          <w:rFonts w:cstheme="minorHAnsi"/>
          <w:sz w:val="28"/>
          <w:szCs w:val="28"/>
        </w:rPr>
        <w:t xml:space="preserve"> года  симфония  впервые  прозвучала  по  Ленинградскому  радио,  горожане  были  слишком  истощены  </w:t>
      </w:r>
      <w:r w:rsidRPr="009E2F96">
        <w:rPr>
          <w:rFonts w:cstheme="minorHAnsi"/>
          <w:sz w:val="28"/>
          <w:szCs w:val="28"/>
        </w:rPr>
        <w:lastRenderedPageBreak/>
        <w:t xml:space="preserve">голодной  зимой,  и  потому  было  решено  провести  премьеру  симфонии  по  радио,  что  бы  каждый,  не  выходя  из  дома,  мог  насладиться  замечательной  музыкой.    </w:t>
      </w:r>
    </w:p>
    <w:p w:rsidR="0037282B" w:rsidRPr="009E2F96" w:rsidRDefault="0037282B" w:rsidP="009E2F96">
      <w:pPr>
        <w:spacing w:after="0" w:line="360" w:lineRule="auto"/>
        <w:ind w:left="-567"/>
        <w:jc w:val="center"/>
        <w:rPr>
          <w:rFonts w:cstheme="minorHAnsi"/>
          <w:sz w:val="28"/>
          <w:szCs w:val="28"/>
          <w:u w:val="single"/>
        </w:rPr>
      </w:pPr>
      <w:proofErr w:type="gramStart"/>
      <w:r w:rsidRPr="009E2F96">
        <w:rPr>
          <w:rFonts w:cstheme="minorHAnsi"/>
          <w:i/>
          <w:sz w:val="28"/>
          <w:szCs w:val="28"/>
        </w:rPr>
        <w:t>Звучат  первые</w:t>
      </w:r>
      <w:proofErr w:type="gramEnd"/>
      <w:r w:rsidRPr="009E2F96">
        <w:rPr>
          <w:rFonts w:cstheme="minorHAnsi"/>
          <w:i/>
          <w:sz w:val="28"/>
          <w:szCs w:val="28"/>
        </w:rPr>
        <w:t xml:space="preserve">  звуки  симфонии.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2  Ученик</w:t>
      </w:r>
      <w:proofErr w:type="gramEnd"/>
      <w:r w:rsidRPr="009E2F96">
        <w:rPr>
          <w:rFonts w:cstheme="minorHAnsi"/>
          <w:b/>
          <w:sz w:val="28"/>
          <w:szCs w:val="28"/>
        </w:rPr>
        <w:t>.</w:t>
      </w:r>
      <w:r w:rsidRPr="009E2F96">
        <w:rPr>
          <w:rFonts w:cstheme="minorHAnsi"/>
          <w:sz w:val="28"/>
          <w:szCs w:val="28"/>
        </w:rPr>
        <w:t xml:space="preserve"> 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sz w:val="28"/>
          <w:szCs w:val="28"/>
        </w:rPr>
        <w:t>Какая  музыка</w:t>
      </w:r>
      <w:proofErr w:type="gramEnd"/>
      <w:r w:rsidRPr="009E2F96">
        <w:rPr>
          <w:rFonts w:cstheme="minorHAnsi"/>
          <w:sz w:val="28"/>
          <w:szCs w:val="28"/>
        </w:rPr>
        <w:t xml:space="preserve"> во всем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Всем и для всех – не по ранжиру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Осилим, выстоим, спасем</w:t>
      </w:r>
    </w:p>
    <w:p w:rsidR="0037282B" w:rsidRPr="009E2F96" w:rsidRDefault="0037282B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Ах, не до жиру - быть бы живу.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2  Ведущий</w:t>
      </w:r>
      <w:proofErr w:type="gramEnd"/>
      <w:r w:rsidRPr="009E2F96">
        <w:rPr>
          <w:rFonts w:cstheme="minorHAnsi"/>
          <w:b/>
          <w:sz w:val="28"/>
          <w:szCs w:val="28"/>
        </w:rPr>
        <w:t xml:space="preserve">.  </w:t>
      </w:r>
      <w:proofErr w:type="gramStart"/>
      <w:r w:rsidRPr="009E2F96">
        <w:rPr>
          <w:rFonts w:cstheme="minorHAnsi"/>
          <w:sz w:val="28"/>
          <w:szCs w:val="28"/>
        </w:rPr>
        <w:t>Ленинградская  мадонна</w:t>
      </w:r>
      <w:proofErr w:type="gramEnd"/>
      <w:r w:rsidRPr="009E2F96">
        <w:rPr>
          <w:rFonts w:cstheme="minorHAnsi"/>
          <w:sz w:val="28"/>
          <w:szCs w:val="28"/>
        </w:rPr>
        <w:t xml:space="preserve">,  богиня  сострадания  и  надежды – именно  так  называли  поэтессу  Ольгу  </w:t>
      </w:r>
      <w:proofErr w:type="spellStart"/>
      <w:r w:rsidRPr="009E2F96">
        <w:rPr>
          <w:rFonts w:cstheme="minorHAnsi"/>
          <w:sz w:val="28"/>
          <w:szCs w:val="28"/>
        </w:rPr>
        <w:t>Бер</w:t>
      </w:r>
      <w:r w:rsidR="007E4180" w:rsidRPr="009E2F96">
        <w:rPr>
          <w:rFonts w:cstheme="minorHAnsi"/>
          <w:sz w:val="28"/>
          <w:szCs w:val="28"/>
        </w:rPr>
        <w:t>г</w:t>
      </w:r>
      <w:r w:rsidRPr="009E2F96">
        <w:rPr>
          <w:rFonts w:cstheme="minorHAnsi"/>
          <w:sz w:val="28"/>
          <w:szCs w:val="28"/>
        </w:rPr>
        <w:t>гольц</w:t>
      </w:r>
      <w:proofErr w:type="spellEnd"/>
      <w:r w:rsidRPr="009E2F96">
        <w:rPr>
          <w:rFonts w:cstheme="minorHAnsi"/>
          <w:sz w:val="28"/>
          <w:szCs w:val="28"/>
        </w:rPr>
        <w:t xml:space="preserve">.   </w:t>
      </w:r>
      <w:proofErr w:type="gramStart"/>
      <w:r w:rsidRPr="009E2F96">
        <w:rPr>
          <w:rFonts w:cstheme="minorHAnsi"/>
          <w:sz w:val="28"/>
          <w:szCs w:val="28"/>
        </w:rPr>
        <w:t>Переживая  вместе</w:t>
      </w:r>
      <w:proofErr w:type="gramEnd"/>
      <w:r w:rsidRPr="009E2F96">
        <w:rPr>
          <w:rFonts w:cstheme="minorHAnsi"/>
          <w:sz w:val="28"/>
          <w:szCs w:val="28"/>
        </w:rPr>
        <w:t xml:space="preserve">  со  всеми  тяготы блокады,  она  своими  стихами  помогала  людям  верить,  что  их  муки  небесполезны,  помогала  коротать  то  тяжёлое  время,  напоминая,  что  город  жив  и живёт.    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3  Ученик</w:t>
      </w:r>
      <w:proofErr w:type="gramEnd"/>
      <w:r w:rsidRPr="009E2F96">
        <w:rPr>
          <w:rFonts w:cstheme="minorHAnsi"/>
          <w:b/>
          <w:sz w:val="28"/>
          <w:szCs w:val="28"/>
        </w:rPr>
        <w:t>.</w:t>
      </w:r>
      <w:r w:rsidRPr="009E2F96">
        <w:rPr>
          <w:rFonts w:cstheme="minorHAnsi"/>
          <w:sz w:val="28"/>
          <w:szCs w:val="28"/>
        </w:rPr>
        <w:t xml:space="preserve"> 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В  грязи</w:t>
      </w:r>
      <w:proofErr w:type="gramEnd"/>
      <w:r w:rsidRPr="009E2F96">
        <w:rPr>
          <w:rFonts w:eastAsia="Times New Roman" w:cstheme="minorHAnsi"/>
          <w:sz w:val="28"/>
          <w:szCs w:val="28"/>
        </w:rPr>
        <w:t>, во  мраке,  в  голоде,  в  печали,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Где  смерть</w:t>
      </w:r>
      <w:proofErr w:type="gramEnd"/>
      <w:r w:rsidRPr="009E2F96">
        <w:rPr>
          <w:rFonts w:eastAsia="Times New Roman" w:cstheme="minorHAnsi"/>
          <w:sz w:val="28"/>
          <w:szCs w:val="28"/>
        </w:rPr>
        <w:t>,  как  тень  тащилась  по  пятам,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Такими  мы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счастливыми  бывали,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Такой  свободой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бурною  дышали,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Что  внуки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позавидовали б нам.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О,  да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,  мы  счастье  страшное  открыли – 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Достойно  не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воспетое  пока. – 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Когда  последней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коркою  делились,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Последнею  щепоткой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табака;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Когда  вели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полночные  беседы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У  бедного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и  дымного  огня,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Как  будем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жить,  когда  придёт  победа,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sz w:val="28"/>
          <w:szCs w:val="28"/>
        </w:rPr>
        <w:t>Всю  нашу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жизнь  по-новому  ценя.    </w:t>
      </w:r>
    </w:p>
    <w:p w:rsidR="0037282B" w:rsidRPr="009E2F96" w:rsidRDefault="0037282B" w:rsidP="009E2F96">
      <w:pPr>
        <w:pStyle w:val="aa"/>
        <w:spacing w:line="360" w:lineRule="auto"/>
        <w:jc w:val="both"/>
        <w:rPr>
          <w:rFonts w:eastAsia="Times New Roman" w:cstheme="minorHAnsi"/>
          <w:sz w:val="28"/>
          <w:szCs w:val="28"/>
        </w:rPr>
      </w:pPr>
      <w:r w:rsidRPr="009E2F96">
        <w:rPr>
          <w:rFonts w:eastAsia="Times New Roman" w:cstheme="minorHAnsi"/>
          <w:sz w:val="28"/>
          <w:szCs w:val="28"/>
        </w:rPr>
        <w:t xml:space="preserve"> </w:t>
      </w:r>
    </w:p>
    <w:p w:rsidR="00450410" w:rsidRPr="009E2F96" w:rsidRDefault="0037282B" w:rsidP="009E2F96">
      <w:pPr>
        <w:pStyle w:val="aa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eastAsia="Times New Roman" w:cstheme="minorHAnsi"/>
          <w:b/>
          <w:sz w:val="28"/>
          <w:szCs w:val="28"/>
        </w:rPr>
        <w:lastRenderedPageBreak/>
        <w:t>Ведущий</w:t>
      </w:r>
      <w:r w:rsidRPr="009E2F96">
        <w:rPr>
          <w:rFonts w:cstheme="minorHAnsi"/>
          <w:b/>
          <w:sz w:val="28"/>
          <w:szCs w:val="28"/>
        </w:rPr>
        <w:t xml:space="preserve">.  </w:t>
      </w:r>
      <w:r w:rsidRPr="009E2F96">
        <w:rPr>
          <w:rFonts w:cstheme="minorHAnsi"/>
          <w:sz w:val="28"/>
          <w:szCs w:val="28"/>
        </w:rPr>
        <w:t xml:space="preserve">К </w:t>
      </w:r>
      <w:proofErr w:type="gramStart"/>
      <w:r w:rsidRPr="009E2F96">
        <w:rPr>
          <w:rFonts w:cstheme="minorHAnsi"/>
          <w:sz w:val="28"/>
          <w:szCs w:val="28"/>
        </w:rPr>
        <w:t>концу  1942</w:t>
      </w:r>
      <w:proofErr w:type="gramEnd"/>
      <w:r w:rsidRPr="009E2F96">
        <w:rPr>
          <w:rFonts w:cstheme="minorHAnsi"/>
          <w:sz w:val="28"/>
          <w:szCs w:val="28"/>
        </w:rPr>
        <w:t xml:space="preserve"> года  в  городе  осталось  669  тысяч  жителей  из  2-х  миллионов.  </w:t>
      </w:r>
      <w:proofErr w:type="gramStart"/>
      <w:r w:rsidRPr="009E2F96">
        <w:rPr>
          <w:rFonts w:cstheme="minorHAnsi"/>
          <w:sz w:val="28"/>
          <w:szCs w:val="28"/>
        </w:rPr>
        <w:t>Несмотря  ни</w:t>
      </w:r>
      <w:proofErr w:type="gramEnd"/>
      <w:r w:rsidRPr="009E2F96">
        <w:rPr>
          <w:rFonts w:cstheme="minorHAnsi"/>
          <w:sz w:val="28"/>
          <w:szCs w:val="28"/>
        </w:rPr>
        <w:t xml:space="preserve">  на  что,  город  продолжал  работать.  </w:t>
      </w:r>
    </w:p>
    <w:p w:rsidR="0037282B" w:rsidRPr="009E2F96" w:rsidRDefault="0037282B" w:rsidP="009E2F96">
      <w:pPr>
        <w:pStyle w:val="aa"/>
        <w:spacing w:line="360" w:lineRule="auto"/>
        <w:ind w:left="-207"/>
        <w:jc w:val="center"/>
        <w:rPr>
          <w:rFonts w:eastAsia="Times New Roman" w:cstheme="minorHAnsi"/>
          <w:i/>
          <w:sz w:val="28"/>
          <w:szCs w:val="28"/>
        </w:rPr>
      </w:pPr>
      <w:proofErr w:type="gramStart"/>
      <w:r w:rsidRPr="009E2F96">
        <w:rPr>
          <w:rFonts w:eastAsia="Times New Roman" w:cstheme="minorHAnsi"/>
          <w:i/>
          <w:sz w:val="28"/>
          <w:szCs w:val="28"/>
        </w:rPr>
        <w:t>Видео  трудовой</w:t>
      </w:r>
      <w:proofErr w:type="gramEnd"/>
      <w:r w:rsidRPr="009E2F96">
        <w:rPr>
          <w:rFonts w:eastAsia="Times New Roman" w:cstheme="minorHAnsi"/>
          <w:i/>
          <w:sz w:val="28"/>
          <w:szCs w:val="28"/>
        </w:rPr>
        <w:t xml:space="preserve"> фронт.</w:t>
      </w:r>
    </w:p>
    <w:p w:rsidR="0037282B" w:rsidRPr="009E2F96" w:rsidRDefault="0037282B" w:rsidP="009E2F96">
      <w:pPr>
        <w:pStyle w:val="aa"/>
        <w:spacing w:line="360" w:lineRule="auto"/>
        <w:ind w:left="-567"/>
        <w:jc w:val="both"/>
        <w:rPr>
          <w:rFonts w:eastAsia="Times New Roman" w:cstheme="minorHAnsi"/>
          <w:i/>
          <w:sz w:val="28"/>
          <w:szCs w:val="28"/>
        </w:rPr>
      </w:pP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2  Ведущий</w:t>
      </w:r>
      <w:proofErr w:type="gramEnd"/>
      <w:r w:rsidRPr="009E2F96">
        <w:rPr>
          <w:rFonts w:cstheme="minorHAnsi"/>
          <w:b/>
          <w:sz w:val="28"/>
          <w:szCs w:val="28"/>
        </w:rPr>
        <w:t xml:space="preserve">.   </w:t>
      </w:r>
      <w:r w:rsidR="00450410" w:rsidRPr="009E2F96">
        <w:rPr>
          <w:rFonts w:cstheme="minorHAnsi"/>
          <w:sz w:val="28"/>
          <w:szCs w:val="28"/>
        </w:rPr>
        <w:t xml:space="preserve">Всё это время </w:t>
      </w:r>
      <w:proofErr w:type="gramStart"/>
      <w:r w:rsidR="00450410" w:rsidRPr="009E2F96">
        <w:rPr>
          <w:rFonts w:cstheme="minorHAnsi"/>
          <w:sz w:val="28"/>
          <w:szCs w:val="28"/>
        </w:rPr>
        <w:t>к</w:t>
      </w:r>
      <w:r w:rsidRPr="009E2F96">
        <w:rPr>
          <w:rFonts w:cstheme="minorHAnsi"/>
          <w:sz w:val="28"/>
          <w:szCs w:val="28"/>
        </w:rPr>
        <w:t>омандование  Красной</w:t>
      </w:r>
      <w:proofErr w:type="gramEnd"/>
      <w:r w:rsidRPr="009E2F96">
        <w:rPr>
          <w:rFonts w:cstheme="minorHAnsi"/>
          <w:sz w:val="28"/>
          <w:szCs w:val="28"/>
        </w:rPr>
        <w:t xml:space="preserve">  армии  не  оставляло  попыток  прорвать  кольцо  вокруг   Ленинграда.  </w:t>
      </w:r>
      <w:r w:rsidR="00450410" w:rsidRPr="009E2F96">
        <w:rPr>
          <w:rFonts w:cstheme="minorHAnsi"/>
          <w:sz w:val="28"/>
          <w:szCs w:val="28"/>
        </w:rPr>
        <w:t xml:space="preserve">Но </w:t>
      </w:r>
      <w:proofErr w:type="gramStart"/>
      <w:r w:rsidR="00450410" w:rsidRPr="009E2F96">
        <w:rPr>
          <w:rFonts w:cstheme="minorHAnsi"/>
          <w:sz w:val="28"/>
          <w:szCs w:val="28"/>
        </w:rPr>
        <w:t>д</w:t>
      </w:r>
      <w:r w:rsidRPr="009E2F96">
        <w:rPr>
          <w:rFonts w:cstheme="minorHAnsi"/>
          <w:sz w:val="28"/>
          <w:szCs w:val="28"/>
        </w:rPr>
        <w:t>ля  наступательной</w:t>
      </w:r>
      <w:proofErr w:type="gramEnd"/>
      <w:r w:rsidRPr="009E2F96">
        <w:rPr>
          <w:rFonts w:cstheme="minorHAnsi"/>
          <w:sz w:val="28"/>
          <w:szCs w:val="28"/>
        </w:rPr>
        <w:t xml:space="preserve">  операции  Ленинградский  фронт  был  не подготовлен.  </w:t>
      </w:r>
      <w:proofErr w:type="gramStart"/>
      <w:r w:rsidRPr="009E2F96">
        <w:rPr>
          <w:rFonts w:eastAsia="Times New Roman" w:cstheme="minorHAnsi"/>
          <w:sz w:val="28"/>
          <w:szCs w:val="28"/>
        </w:rPr>
        <w:t>В  результате</w:t>
      </w:r>
      <w:proofErr w:type="gramEnd"/>
      <w:r w:rsidRPr="009E2F96">
        <w:rPr>
          <w:rFonts w:eastAsia="Times New Roman" w:cstheme="minorHAnsi"/>
          <w:sz w:val="28"/>
          <w:szCs w:val="28"/>
        </w:rPr>
        <w:t xml:space="preserve">  неподготовленности  операции  более  60  тысяч  военнослужащих  оказались  в  окружении.</w:t>
      </w:r>
    </w:p>
    <w:p w:rsidR="0037282B" w:rsidRPr="009E2F96" w:rsidRDefault="0037282B" w:rsidP="009E2F96">
      <w:pPr>
        <w:pStyle w:val="ab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>Ученик</w:t>
      </w:r>
      <w:r w:rsidRPr="009E2F96">
        <w:rPr>
          <w:rFonts w:eastAsia="Times New Roman" w:cstheme="minorHAnsi"/>
          <w:b/>
          <w:sz w:val="28"/>
          <w:szCs w:val="28"/>
        </w:rPr>
        <w:t xml:space="preserve">.  </w:t>
      </w:r>
      <w:r w:rsidRPr="009E2F96">
        <w:rPr>
          <w:rFonts w:eastAsia="Times New Roman" w:cstheme="minorHAnsi"/>
          <w:color w:val="000000"/>
          <w:sz w:val="28"/>
          <w:szCs w:val="28"/>
        </w:rPr>
        <w:t>«Под ногами началось какое-то месиво, как густое болото. Я был уже в полузабытьи и не смотрел вниз. А когда взглянул под ноги, увидел – земли нет, мы идем по телам» –</w:t>
      </w:r>
    </w:p>
    <w:p w:rsidR="0037282B" w:rsidRPr="009E2F96" w:rsidRDefault="0037282B" w:rsidP="009E2F96">
      <w:pPr>
        <w:pStyle w:val="ab"/>
        <w:spacing w:after="0" w:line="360" w:lineRule="auto"/>
        <w:ind w:left="-207"/>
        <w:jc w:val="both"/>
        <w:rPr>
          <w:rFonts w:eastAsia="Times New Roman"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Ведущий:</w:t>
      </w:r>
      <w:r w:rsidRPr="009E2F96">
        <w:rPr>
          <w:rFonts w:eastAsia="Times New Roman" w:cstheme="minorHAnsi"/>
          <w:color w:val="000000"/>
          <w:sz w:val="28"/>
          <w:szCs w:val="28"/>
        </w:rPr>
        <w:t xml:space="preserve">  это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воспоминания бойца  Второй ударной армии.  А фашистские сводки того же времени информируют, что в районе Мясного Бора пришлось создать госпиталь для сошедших с ума солдат вермахта, </w:t>
      </w:r>
      <w:r w:rsidRPr="009E2F96">
        <w:rPr>
          <w:rFonts w:eastAsia="Times New Roman" w:cstheme="minorHAnsi"/>
          <w:color w:val="000000"/>
          <w:sz w:val="28"/>
          <w:szCs w:val="28"/>
          <w:u w:val="single"/>
        </w:rPr>
        <w:t xml:space="preserve">терявших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  <w:u w:val="single"/>
        </w:rPr>
        <w:t>рассудок  от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  <w:u w:val="single"/>
        </w:rPr>
        <w:t xml:space="preserve">  увиденного</w:t>
      </w:r>
      <w:r w:rsidRPr="009E2F96">
        <w:rPr>
          <w:rFonts w:eastAsia="Times New Roman" w:cstheme="minorHAnsi"/>
          <w:color w:val="000000"/>
          <w:sz w:val="28"/>
          <w:szCs w:val="28"/>
        </w:rPr>
        <w:t>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9E2F96">
        <w:rPr>
          <w:rFonts w:eastAsia="Times New Roman" w:cstheme="minorHAnsi"/>
          <w:b/>
          <w:color w:val="000000"/>
          <w:sz w:val="28"/>
          <w:szCs w:val="28"/>
        </w:rPr>
        <w:t>1  Ведущий</w:t>
      </w:r>
      <w:proofErr w:type="gramEnd"/>
      <w:r w:rsidRPr="009E2F96">
        <w:rPr>
          <w:rFonts w:eastAsia="Times New Roman" w:cstheme="minorHAnsi"/>
          <w:b/>
          <w:color w:val="000000"/>
          <w:sz w:val="28"/>
          <w:szCs w:val="28"/>
        </w:rPr>
        <w:t xml:space="preserve">.  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Тысячи  наших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солдат  так  и  остались  лежать  в болотах.   </w:t>
      </w:r>
    </w:p>
    <w:p w:rsidR="0037282B" w:rsidRPr="009E2F96" w:rsidRDefault="0037282B" w:rsidP="009E2F96">
      <w:pPr>
        <w:spacing w:after="0" w:line="360" w:lineRule="auto"/>
        <w:ind w:left="-567"/>
        <w:jc w:val="center"/>
        <w:rPr>
          <w:rFonts w:eastAsia="Times New Roman" w:cstheme="minorHAnsi"/>
          <w:i/>
          <w:color w:val="000000"/>
          <w:sz w:val="28"/>
          <w:szCs w:val="28"/>
        </w:rPr>
      </w:pPr>
      <w:r w:rsidRPr="009E2F96">
        <w:rPr>
          <w:rFonts w:eastAsia="Times New Roman" w:cstheme="minorHAnsi"/>
          <w:i/>
          <w:color w:val="000000"/>
          <w:sz w:val="28"/>
          <w:szCs w:val="28"/>
        </w:rPr>
        <w:t>Видео «</w:t>
      </w:r>
      <w:proofErr w:type="gramStart"/>
      <w:r w:rsidRPr="009E2F96">
        <w:rPr>
          <w:rFonts w:eastAsia="Times New Roman" w:cstheme="minorHAnsi"/>
          <w:i/>
          <w:color w:val="000000"/>
          <w:sz w:val="28"/>
          <w:szCs w:val="28"/>
        </w:rPr>
        <w:t>Журавли»</w:t>
      </w:r>
      <w:r w:rsidR="00896E66" w:rsidRPr="009E2F96">
        <w:rPr>
          <w:rFonts w:eastAsia="Times New Roman" w:cstheme="minorHAnsi"/>
          <w:i/>
          <w:color w:val="000000"/>
          <w:sz w:val="28"/>
          <w:szCs w:val="28"/>
        </w:rPr>
        <w:t>+</w:t>
      </w:r>
      <w:proofErr w:type="gramEnd"/>
      <w:r w:rsidR="00896E66" w:rsidRPr="009E2F96">
        <w:rPr>
          <w:rFonts w:eastAsia="Times New Roman" w:cstheme="minorHAnsi"/>
          <w:i/>
          <w:color w:val="000000"/>
          <w:sz w:val="28"/>
          <w:szCs w:val="28"/>
        </w:rPr>
        <w:t xml:space="preserve"> исполнение песни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9E2F96">
        <w:rPr>
          <w:rFonts w:eastAsia="Times New Roman" w:cstheme="minorHAnsi"/>
          <w:b/>
          <w:color w:val="000000"/>
          <w:sz w:val="28"/>
          <w:szCs w:val="28"/>
        </w:rPr>
        <w:t>2  Ведущий</w:t>
      </w:r>
      <w:proofErr w:type="gramEnd"/>
      <w:r w:rsidRPr="009E2F96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9E2F96">
        <w:rPr>
          <w:rFonts w:eastAsia="Times New Roman" w:cstheme="minorHAnsi"/>
          <w:color w:val="000000"/>
          <w:sz w:val="28"/>
          <w:szCs w:val="28"/>
        </w:rPr>
        <w:t xml:space="preserve">   «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Дорога  жизни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»   (пауза)   благодаря  этому  небольшому  участку  земли  Ленинградская  блокада  не  была  полной.  </w:t>
      </w:r>
    </w:p>
    <w:p w:rsidR="0037282B" w:rsidRPr="009E2F96" w:rsidRDefault="0037282B" w:rsidP="009E2F96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3   Ученик  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Сквозь шторм и бури, через все преграды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Ты, песнь о Ладоге, лети!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Дорога здесь пробита сквозь блокаду,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Родней дороги не найти!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Зимой машины мчались вереницей,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И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лед на Ладоге трещал, —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Возили хлеб для северной столицы,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И радостно нас Ленинград встречал.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lastRenderedPageBreak/>
        <w:t xml:space="preserve">И знаем мы, кровавая блокада </w:t>
      </w:r>
      <w:r w:rsidRPr="009E2F96">
        <w:rPr>
          <w:rFonts w:eastAsia="Times New Roman" w:cstheme="minorHAnsi"/>
          <w:color w:val="000000"/>
          <w:sz w:val="28"/>
          <w:szCs w:val="28"/>
        </w:rPr>
        <w:br/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Исчезнет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скоро, словно тень: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Растут и крепнут силы Ленинграда,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Растут и крепнут каждый день! </w:t>
      </w:r>
    </w:p>
    <w:p w:rsidR="00450410" w:rsidRPr="009E2F96" w:rsidRDefault="0037282B" w:rsidP="009E2F96">
      <w:pPr>
        <w:pStyle w:val="ab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b/>
          <w:color w:val="000000"/>
          <w:sz w:val="28"/>
          <w:szCs w:val="28"/>
        </w:rPr>
        <w:t xml:space="preserve">Ведущий.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Кольцо  блокады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было  прорвано в  январе  1943 года,  хотя  полное  снятие  блокады  произошло  лишь  в  январе  1944  года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9E2F96">
        <w:rPr>
          <w:rFonts w:eastAsia="Times New Roman" w:cstheme="minorHAnsi"/>
          <w:b/>
          <w:color w:val="000000"/>
          <w:sz w:val="28"/>
          <w:szCs w:val="28"/>
        </w:rPr>
        <w:t>2  Ведущий</w:t>
      </w:r>
      <w:proofErr w:type="gramEnd"/>
      <w:r w:rsidRPr="009E2F96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9E2F96">
        <w:rPr>
          <w:rFonts w:eastAsia="Times New Roman" w:cstheme="minorHAnsi"/>
          <w:color w:val="000000"/>
          <w:sz w:val="28"/>
          <w:szCs w:val="28"/>
        </w:rPr>
        <w:t xml:space="preserve">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27  января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было  публично  объявлено  о  полном  снятии  ленинградской  блокады. </w:t>
      </w:r>
    </w:p>
    <w:p w:rsidR="0037282B" w:rsidRPr="009E2F96" w:rsidRDefault="0037282B" w:rsidP="009E2F96">
      <w:pPr>
        <w:spacing w:after="0" w:line="360" w:lineRule="auto"/>
        <w:ind w:left="-567"/>
        <w:jc w:val="center"/>
        <w:rPr>
          <w:rFonts w:eastAsia="Times New Roman" w:cstheme="minorHAnsi"/>
          <w:i/>
          <w:color w:val="000000"/>
          <w:sz w:val="28"/>
          <w:szCs w:val="28"/>
        </w:rPr>
      </w:pPr>
      <w:proofErr w:type="gramStart"/>
      <w:r w:rsidRPr="009E2F96">
        <w:rPr>
          <w:rFonts w:eastAsia="Times New Roman" w:cstheme="minorHAnsi"/>
          <w:i/>
          <w:color w:val="000000"/>
          <w:sz w:val="28"/>
          <w:szCs w:val="28"/>
        </w:rPr>
        <w:t>Слова  Левитана</w:t>
      </w:r>
      <w:proofErr w:type="gramEnd"/>
      <w:r w:rsidRPr="009E2F96">
        <w:rPr>
          <w:rFonts w:eastAsia="Times New Roman" w:cstheme="minorHAnsi"/>
          <w:i/>
          <w:color w:val="000000"/>
          <w:sz w:val="28"/>
          <w:szCs w:val="28"/>
        </w:rPr>
        <w:t xml:space="preserve">  о  снятии  блокады.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В  городе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был  произведён  салют  из  324  орудий.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Сердца  людей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переполняла  великая  радость.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В  эти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минуты  плакали  даже  те,  кто   не  проронил  ни  одной  слезы  за  всю  блокаду.  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В  результате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 проведения  операции  была  разгромлена  немецкая  группа  армии  «Север»,  уничтожено  и  взято  в  плен  26  дивизий  противника.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Была  освобождена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Ленинградская  и  часть  Калининской  областей.  </w:t>
      </w:r>
      <w:proofErr w:type="gramStart"/>
      <w:r w:rsidRPr="009E2F96">
        <w:rPr>
          <w:rFonts w:eastAsia="Times New Roman" w:cstheme="minorHAnsi"/>
          <w:color w:val="000000"/>
          <w:sz w:val="28"/>
          <w:szCs w:val="28"/>
        </w:rPr>
        <w:t>Советские  войска</w:t>
      </w:r>
      <w:proofErr w:type="gramEnd"/>
      <w:r w:rsidRPr="009E2F96">
        <w:rPr>
          <w:rFonts w:eastAsia="Times New Roman" w:cstheme="minorHAnsi"/>
          <w:color w:val="000000"/>
          <w:sz w:val="28"/>
          <w:szCs w:val="28"/>
        </w:rPr>
        <w:t xml:space="preserve">  вступили  на  территорию  Эстонии.  </w:t>
      </w:r>
    </w:p>
    <w:p w:rsidR="0037282B" w:rsidRPr="009E2F96" w:rsidRDefault="0037282B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eastAsia="Times New Roman" w:cstheme="minorHAnsi"/>
          <w:b/>
          <w:color w:val="000000"/>
          <w:sz w:val="28"/>
          <w:szCs w:val="28"/>
        </w:rPr>
        <w:t>1  Ведущий</w:t>
      </w:r>
      <w:proofErr w:type="gramEnd"/>
      <w:r w:rsidRPr="009E2F96">
        <w:rPr>
          <w:rFonts w:eastAsia="Times New Roman" w:cstheme="minorHAnsi"/>
          <w:b/>
          <w:color w:val="000000"/>
          <w:sz w:val="28"/>
          <w:szCs w:val="28"/>
        </w:rPr>
        <w:t xml:space="preserve">  </w:t>
      </w:r>
      <w:r w:rsidRPr="009E2F96">
        <w:rPr>
          <w:rFonts w:eastAsia="Times New Roman" w:cstheme="minorHAnsi"/>
          <w:color w:val="000000"/>
          <w:sz w:val="28"/>
          <w:szCs w:val="28"/>
        </w:rPr>
        <w:t xml:space="preserve">  </w:t>
      </w:r>
      <w:r w:rsidRPr="009E2F96">
        <w:rPr>
          <w:rFonts w:cstheme="minorHAnsi"/>
          <w:sz w:val="28"/>
          <w:szCs w:val="28"/>
        </w:rPr>
        <w:t xml:space="preserve">Символом памяти погибших жителей блокадного Ленинграда является  Пискаревский мемориал. Это не только музей Подвига Ленинграда, его защитников, но и школа патриотизма, </w:t>
      </w:r>
      <w:proofErr w:type="gramStart"/>
      <w:r w:rsidRPr="009E2F96">
        <w:rPr>
          <w:rFonts w:cstheme="minorHAnsi"/>
          <w:sz w:val="28"/>
          <w:szCs w:val="28"/>
        </w:rPr>
        <w:t>школа  любви</w:t>
      </w:r>
      <w:proofErr w:type="gramEnd"/>
      <w:r w:rsidRPr="009E2F96">
        <w:rPr>
          <w:rFonts w:cstheme="minorHAnsi"/>
          <w:sz w:val="28"/>
          <w:szCs w:val="28"/>
        </w:rPr>
        <w:t xml:space="preserve">  к  своему Отечеству,  своему  родному  городу. На территории 28 гектаров за 900 дней блокады в огромных братских могилах погребены около полумиллиона человек. Это самое большое в мире кладбище, созданное в годы войны. </w:t>
      </w:r>
    </w:p>
    <w:p w:rsidR="0037282B" w:rsidRPr="009E2F96" w:rsidRDefault="0037282B" w:rsidP="009E2F96">
      <w:pPr>
        <w:spacing w:line="360" w:lineRule="auto"/>
        <w:jc w:val="both"/>
        <w:rPr>
          <w:rFonts w:cstheme="minorHAnsi"/>
          <w:b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>2  Ученик</w:t>
      </w:r>
      <w:proofErr w:type="gramEnd"/>
      <w:r w:rsidRPr="009E2F96">
        <w:rPr>
          <w:rFonts w:cstheme="minorHAnsi"/>
          <w:b/>
          <w:sz w:val="28"/>
          <w:szCs w:val="28"/>
        </w:rPr>
        <w:t xml:space="preserve">:   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...И снова мир с восторгом слышит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салюта русского раскат.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О, это полной грудью дышит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освобожденный Ленинград!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...Мы помним осень, сорок первый,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прозрачный воздух тех ночей,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когда, как плети, часто, мерно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свистели бомбы палачей.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lastRenderedPageBreak/>
        <w:t xml:space="preserve">Но мы, смиряя страх и плач,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твердили, диким взрывам внемля: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- Ты проиграл войну, палач,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едва вступил на нашу землю!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А та зима... Ту зиму каждый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запечатлел в душе навек -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тот голод, тьму, ту злую жажду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на берегах застывших рек.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Кто жертв не предал дорогих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земле голодной ленинградской -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без бранных почестей, нагих,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в одной большой траншее братской?! </w:t>
      </w:r>
    </w:p>
    <w:p w:rsidR="0037282B" w:rsidRPr="009E2F96" w:rsidRDefault="0037282B" w:rsidP="009E2F96">
      <w:pPr>
        <w:spacing w:after="0" w:line="360" w:lineRule="auto"/>
        <w:ind w:left="-567"/>
        <w:rPr>
          <w:rFonts w:eastAsia="Times New Roman" w:cstheme="minorHAnsi"/>
          <w:color w:val="000000"/>
          <w:sz w:val="28"/>
          <w:szCs w:val="28"/>
        </w:rPr>
      </w:pPr>
      <w:r w:rsidRPr="009E2F96">
        <w:rPr>
          <w:rFonts w:eastAsia="Times New Roman" w:cstheme="minorHAnsi"/>
          <w:color w:val="000000"/>
          <w:sz w:val="28"/>
          <w:szCs w:val="28"/>
        </w:rPr>
        <w:t xml:space="preserve">Так пусть же мир сегодня слышит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салюта русского раскат.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Да, это мстит, ликует, дышит! </w:t>
      </w:r>
      <w:r w:rsidRPr="009E2F96">
        <w:rPr>
          <w:rFonts w:eastAsia="Times New Roman" w:cstheme="minorHAnsi"/>
          <w:color w:val="000000"/>
          <w:sz w:val="28"/>
          <w:szCs w:val="28"/>
        </w:rPr>
        <w:br/>
        <w:t xml:space="preserve">Победоносный Ленинград! </w:t>
      </w:r>
    </w:p>
    <w:p w:rsidR="00896E66" w:rsidRPr="009E2F96" w:rsidRDefault="0077674E" w:rsidP="009E2F96">
      <w:pPr>
        <w:spacing w:after="0" w:line="360" w:lineRule="auto"/>
        <w:ind w:left="-567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9E2F96">
        <w:rPr>
          <w:rFonts w:eastAsia="Times New Roman" w:cstheme="minorHAnsi"/>
          <w:b/>
          <w:color w:val="000000"/>
          <w:sz w:val="28"/>
          <w:szCs w:val="28"/>
        </w:rPr>
        <w:t>Исполнение танца «Победа»</w:t>
      </w:r>
    </w:p>
    <w:p w:rsidR="0037282B" w:rsidRPr="009E2F96" w:rsidRDefault="0077674E" w:rsidP="009E2F96">
      <w:pPr>
        <w:spacing w:after="0" w:line="360" w:lineRule="auto"/>
        <w:ind w:left="-56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2 </w:t>
      </w:r>
      <w:proofErr w:type="gramStart"/>
      <w:r w:rsidRPr="009E2F96">
        <w:rPr>
          <w:rFonts w:cstheme="minorHAnsi"/>
          <w:b/>
          <w:sz w:val="28"/>
          <w:szCs w:val="28"/>
        </w:rPr>
        <w:t>Ведущий</w:t>
      </w:r>
      <w:r w:rsidR="0037282B" w:rsidRPr="009E2F96">
        <w:rPr>
          <w:rFonts w:cstheme="minorHAnsi"/>
          <w:b/>
          <w:sz w:val="28"/>
          <w:szCs w:val="28"/>
        </w:rPr>
        <w:t xml:space="preserve">:  </w:t>
      </w:r>
      <w:r w:rsidR="0037282B" w:rsidRPr="009E2F96">
        <w:rPr>
          <w:rFonts w:cstheme="minorHAnsi"/>
          <w:sz w:val="28"/>
          <w:szCs w:val="28"/>
        </w:rPr>
        <w:t>Защитники</w:t>
      </w:r>
      <w:proofErr w:type="gramEnd"/>
      <w:r w:rsidR="0037282B" w:rsidRPr="009E2F96">
        <w:rPr>
          <w:rFonts w:cstheme="minorHAnsi"/>
          <w:sz w:val="28"/>
          <w:szCs w:val="28"/>
        </w:rPr>
        <w:t xml:space="preserve">  и  жители  Ленинграда  своим  мужеством,  стойкостью,  своим  сопротивлением  совершили  настоящий  подвиг – подвиг  длиною  в  900 дней  и  ночей.  </w:t>
      </w:r>
      <w:proofErr w:type="gramStart"/>
      <w:r w:rsidR="0037282B" w:rsidRPr="009E2F96">
        <w:rPr>
          <w:rFonts w:cstheme="minorHAnsi"/>
          <w:sz w:val="28"/>
          <w:szCs w:val="28"/>
        </w:rPr>
        <w:t>Вот  почему</w:t>
      </w:r>
      <w:proofErr w:type="gramEnd"/>
      <w:r w:rsidR="0037282B" w:rsidRPr="009E2F96">
        <w:rPr>
          <w:rFonts w:cstheme="minorHAnsi"/>
          <w:sz w:val="28"/>
          <w:szCs w:val="28"/>
        </w:rPr>
        <w:t xml:space="preserve">  с  таким  глубочайшим  уважением  и  восхищением  смотрим  мы  на  тех,  кто  прошёл  через  ад  блокады  и  сохранил  в  себе  лучшие  человеческие  качества – доброту,  сострадание,  милосердие. </w:t>
      </w:r>
    </w:p>
    <w:p w:rsidR="0077674E" w:rsidRPr="009E2F96" w:rsidRDefault="0037282B" w:rsidP="009E2F96">
      <w:pPr>
        <w:pStyle w:val="ab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 xml:space="preserve">Ведущий  </w:t>
      </w:r>
      <w:r w:rsidRPr="009E2F96">
        <w:rPr>
          <w:rFonts w:cstheme="minorHAnsi"/>
          <w:sz w:val="28"/>
          <w:szCs w:val="28"/>
        </w:rPr>
        <w:t>В</w:t>
      </w:r>
      <w:proofErr w:type="gramEnd"/>
      <w:r w:rsidRPr="009E2F96">
        <w:rPr>
          <w:rFonts w:cstheme="minorHAnsi"/>
          <w:sz w:val="28"/>
          <w:szCs w:val="28"/>
        </w:rPr>
        <w:t xml:space="preserve"> 1942 году  Советским  правительством  была  учреждена  медаль  «За  оборону  Ленинграда»,  которой  удостоены  около  полутора  миллионов  защитников  города.  15249 юных защитников города наградили медалью наравне с взрослыми. </w:t>
      </w:r>
      <w:r w:rsidR="0077674E" w:rsidRPr="009E2F96">
        <w:rPr>
          <w:rFonts w:cstheme="minorHAnsi"/>
          <w:sz w:val="28"/>
          <w:szCs w:val="28"/>
        </w:rPr>
        <w:t xml:space="preserve">14-летний Юра </w:t>
      </w:r>
      <w:proofErr w:type="gramStart"/>
      <w:r w:rsidR="0077674E" w:rsidRPr="009E2F96">
        <w:rPr>
          <w:rFonts w:cstheme="minorHAnsi"/>
          <w:sz w:val="28"/>
          <w:szCs w:val="28"/>
        </w:rPr>
        <w:t>Воронов  будущий</w:t>
      </w:r>
      <w:proofErr w:type="gramEnd"/>
      <w:r w:rsidR="0077674E" w:rsidRPr="009E2F96">
        <w:rPr>
          <w:rFonts w:cstheme="minorHAnsi"/>
          <w:sz w:val="28"/>
          <w:szCs w:val="28"/>
        </w:rPr>
        <w:t xml:space="preserve"> поэт и журналист, переживший блокаду, напишет:</w:t>
      </w:r>
    </w:p>
    <w:p w:rsidR="0077674E" w:rsidRPr="009E2F96" w:rsidRDefault="0077674E" w:rsidP="009E2F96">
      <w:pPr>
        <w:pStyle w:val="ab"/>
        <w:spacing w:after="0" w:line="360" w:lineRule="auto"/>
        <w:ind w:left="-20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В блокадных днях</w:t>
      </w:r>
    </w:p>
    <w:p w:rsidR="0077674E" w:rsidRPr="009E2F96" w:rsidRDefault="0077674E" w:rsidP="009E2F96">
      <w:pPr>
        <w:pStyle w:val="ab"/>
        <w:spacing w:after="0" w:line="360" w:lineRule="auto"/>
        <w:ind w:left="-20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Мы так и не узнали:</w:t>
      </w:r>
    </w:p>
    <w:p w:rsidR="0077674E" w:rsidRPr="009E2F96" w:rsidRDefault="0077674E" w:rsidP="009E2F96">
      <w:pPr>
        <w:pStyle w:val="ab"/>
        <w:spacing w:after="0" w:line="360" w:lineRule="auto"/>
        <w:ind w:left="-20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Меж юностью и детством где черта?</w:t>
      </w:r>
    </w:p>
    <w:p w:rsidR="0077674E" w:rsidRPr="009E2F96" w:rsidRDefault="0077674E" w:rsidP="009E2F96">
      <w:pPr>
        <w:pStyle w:val="ab"/>
        <w:spacing w:after="0" w:line="360" w:lineRule="auto"/>
        <w:ind w:left="-20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lastRenderedPageBreak/>
        <w:t>Нам в 43-м выдали медали</w:t>
      </w:r>
    </w:p>
    <w:p w:rsidR="0077674E" w:rsidRPr="009E2F96" w:rsidRDefault="0077674E" w:rsidP="009E2F96">
      <w:pPr>
        <w:pStyle w:val="ab"/>
        <w:spacing w:after="0" w:line="360" w:lineRule="auto"/>
        <w:ind w:left="-207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sz w:val="28"/>
          <w:szCs w:val="28"/>
        </w:rPr>
        <w:t>И только в 45-м - паспорта.</w:t>
      </w:r>
    </w:p>
    <w:p w:rsidR="0077674E" w:rsidRPr="009E2F96" w:rsidRDefault="00450410" w:rsidP="009E2F96">
      <w:pPr>
        <w:pStyle w:val="ab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Ведущий. </w:t>
      </w:r>
      <w:proofErr w:type="gramStart"/>
      <w:r w:rsidR="0037282B" w:rsidRPr="009E2F96">
        <w:rPr>
          <w:rFonts w:cstheme="minorHAnsi"/>
          <w:sz w:val="28"/>
          <w:szCs w:val="28"/>
        </w:rPr>
        <w:t>Предлагаю  почтить</w:t>
      </w:r>
      <w:proofErr w:type="gramEnd"/>
      <w:r w:rsidR="0037282B" w:rsidRPr="009E2F96">
        <w:rPr>
          <w:rFonts w:cstheme="minorHAnsi"/>
          <w:sz w:val="28"/>
          <w:szCs w:val="28"/>
        </w:rPr>
        <w:t xml:space="preserve">  память  погибших  защитников  города,  и  тех,  кто  не  дожил  до  Победы,  минутой молчания.  </w:t>
      </w:r>
      <w:proofErr w:type="gramStart"/>
      <w:r w:rsidR="0037282B" w:rsidRPr="009E2F96">
        <w:rPr>
          <w:rFonts w:cstheme="minorHAnsi"/>
          <w:sz w:val="28"/>
          <w:szCs w:val="28"/>
        </w:rPr>
        <w:t>Прошу  всех</w:t>
      </w:r>
      <w:proofErr w:type="gramEnd"/>
      <w:r w:rsidR="0037282B" w:rsidRPr="009E2F96">
        <w:rPr>
          <w:rFonts w:cstheme="minorHAnsi"/>
          <w:sz w:val="28"/>
          <w:szCs w:val="28"/>
        </w:rPr>
        <w:t xml:space="preserve">  встать.    </w:t>
      </w:r>
    </w:p>
    <w:p w:rsidR="0037282B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9E2F96">
        <w:rPr>
          <w:rFonts w:cstheme="minorHAnsi"/>
          <w:b/>
          <w:sz w:val="28"/>
          <w:szCs w:val="28"/>
        </w:rPr>
        <w:t xml:space="preserve">1 Ведущий:  </w:t>
      </w:r>
      <w:r w:rsidRPr="009E2F96">
        <w:rPr>
          <w:rFonts w:cstheme="minorHAnsi"/>
          <w:sz w:val="28"/>
          <w:szCs w:val="28"/>
        </w:rPr>
        <w:t xml:space="preserve">В конце нашего мероприятия мы предлагаем подойти к столу перед сценой и взять 250 </w:t>
      </w:r>
      <w:proofErr w:type="spellStart"/>
      <w:r w:rsidRPr="009E2F96">
        <w:rPr>
          <w:rFonts w:cstheme="minorHAnsi"/>
          <w:sz w:val="28"/>
          <w:szCs w:val="28"/>
        </w:rPr>
        <w:t>гр</w:t>
      </w:r>
      <w:proofErr w:type="spellEnd"/>
      <w:r w:rsidRPr="009E2F96">
        <w:rPr>
          <w:rFonts w:cstheme="minorHAnsi"/>
          <w:sz w:val="28"/>
          <w:szCs w:val="28"/>
        </w:rPr>
        <w:t xml:space="preserve"> блокадного хлеба.</w:t>
      </w:r>
    </w:p>
    <w:p w:rsidR="0077674E" w:rsidRPr="009E2F96" w:rsidRDefault="0077674E" w:rsidP="009E2F96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0D42C0" w:rsidRPr="009E2F96" w:rsidRDefault="0077674E" w:rsidP="009E2F96">
      <w:pPr>
        <w:pStyle w:val="ab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</w:rPr>
      </w:pPr>
      <w:proofErr w:type="gramStart"/>
      <w:r w:rsidRPr="009E2F96">
        <w:rPr>
          <w:rFonts w:cstheme="minorHAnsi"/>
          <w:b/>
          <w:sz w:val="28"/>
          <w:szCs w:val="28"/>
        </w:rPr>
        <w:t xml:space="preserve">Ведущий:  </w:t>
      </w:r>
      <w:r w:rsidRPr="009E2F96">
        <w:rPr>
          <w:rFonts w:cstheme="minorHAnsi"/>
          <w:sz w:val="28"/>
          <w:szCs w:val="28"/>
        </w:rPr>
        <w:t>На</w:t>
      </w:r>
      <w:proofErr w:type="gramEnd"/>
      <w:r w:rsidRPr="009E2F96">
        <w:rPr>
          <w:rFonts w:cstheme="minorHAnsi"/>
          <w:sz w:val="28"/>
          <w:szCs w:val="28"/>
        </w:rPr>
        <w:t xml:space="preserve"> этом наш урок мужества подошел к концу. Спасибо за внимание.</w:t>
      </w:r>
    </w:p>
    <w:p w:rsidR="0077674E" w:rsidRPr="009E2F96" w:rsidRDefault="0077674E" w:rsidP="009E2F96">
      <w:pPr>
        <w:spacing w:line="360" w:lineRule="auto"/>
        <w:jc w:val="both"/>
        <w:rPr>
          <w:rFonts w:cstheme="minorHAnsi"/>
          <w:i/>
          <w:sz w:val="28"/>
          <w:szCs w:val="28"/>
        </w:rPr>
      </w:pPr>
      <w:r w:rsidRPr="009E2F96">
        <w:rPr>
          <w:rFonts w:cstheme="minorHAnsi"/>
          <w:i/>
          <w:sz w:val="28"/>
          <w:szCs w:val="28"/>
        </w:rPr>
        <w:t xml:space="preserve">Звучит музыка Шостаковича, зрители подходят к столу перед сценой, где в пакетах разложены 250 гр. Блокадного хлеба (в военное время хлеб был тяжелым и 250 </w:t>
      </w:r>
      <w:proofErr w:type="spellStart"/>
      <w:r w:rsidRPr="009E2F96">
        <w:rPr>
          <w:rFonts w:cstheme="minorHAnsi"/>
          <w:i/>
          <w:sz w:val="28"/>
          <w:szCs w:val="28"/>
        </w:rPr>
        <w:t>гр</w:t>
      </w:r>
      <w:proofErr w:type="spellEnd"/>
      <w:r w:rsidRPr="009E2F96">
        <w:rPr>
          <w:rFonts w:cstheme="minorHAnsi"/>
          <w:i/>
          <w:sz w:val="28"/>
          <w:szCs w:val="28"/>
        </w:rPr>
        <w:t xml:space="preserve"> – это был тонкий ломтик хлеба, помещавшийся на ладошке, поэтому организаторы воссоздали версию из современного черного хлеба)</w:t>
      </w:r>
    </w:p>
    <w:p w:rsidR="0077674E" w:rsidRPr="009E2F96" w:rsidRDefault="0077674E" w:rsidP="009E2F96">
      <w:pPr>
        <w:spacing w:line="360" w:lineRule="auto"/>
        <w:ind w:left="-567"/>
        <w:jc w:val="both"/>
        <w:rPr>
          <w:rFonts w:cstheme="minorHAnsi"/>
          <w:sz w:val="28"/>
          <w:szCs w:val="28"/>
        </w:rPr>
      </w:pPr>
    </w:p>
    <w:sectPr w:rsidR="0077674E" w:rsidRPr="009E2F96" w:rsidSect="00AA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2CF3"/>
    <w:multiLevelType w:val="hybridMultilevel"/>
    <w:tmpl w:val="2FE6F6C6"/>
    <w:lvl w:ilvl="0" w:tplc="8FE6FFFC">
      <w:start w:val="1"/>
      <w:numFmt w:val="decimal"/>
      <w:lvlText w:val="%1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72049F8"/>
    <w:multiLevelType w:val="hybridMultilevel"/>
    <w:tmpl w:val="A6CC915C"/>
    <w:lvl w:ilvl="0" w:tplc="DD5464F6">
      <w:start w:val="1"/>
      <w:numFmt w:val="decimal"/>
      <w:lvlText w:val="%1"/>
      <w:lvlJc w:val="left"/>
      <w:pPr>
        <w:ind w:left="-20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C5541BD"/>
    <w:multiLevelType w:val="hybridMultilevel"/>
    <w:tmpl w:val="B630DA72"/>
    <w:lvl w:ilvl="0" w:tplc="4D30B314">
      <w:start w:val="1"/>
      <w:numFmt w:val="decimal"/>
      <w:lvlText w:val="%1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427731F"/>
    <w:multiLevelType w:val="hybridMultilevel"/>
    <w:tmpl w:val="1D6C00FC"/>
    <w:lvl w:ilvl="0" w:tplc="7C424C94">
      <w:start w:val="1"/>
      <w:numFmt w:val="decimal"/>
      <w:lvlText w:val="%1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7181B13"/>
    <w:multiLevelType w:val="hybridMultilevel"/>
    <w:tmpl w:val="B59E0944"/>
    <w:lvl w:ilvl="0" w:tplc="0DDE5CD4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82B"/>
    <w:rsid w:val="00066277"/>
    <w:rsid w:val="000D42C0"/>
    <w:rsid w:val="00117CC9"/>
    <w:rsid w:val="002122EE"/>
    <w:rsid w:val="00273809"/>
    <w:rsid w:val="0037282B"/>
    <w:rsid w:val="003C6BE1"/>
    <w:rsid w:val="00450410"/>
    <w:rsid w:val="0049118D"/>
    <w:rsid w:val="006A3B7A"/>
    <w:rsid w:val="0077674E"/>
    <w:rsid w:val="007E4180"/>
    <w:rsid w:val="007F0446"/>
    <w:rsid w:val="00896E66"/>
    <w:rsid w:val="009E2F96"/>
    <w:rsid w:val="00B44D28"/>
    <w:rsid w:val="00B96DE1"/>
    <w:rsid w:val="00C3602C"/>
    <w:rsid w:val="00D9195E"/>
    <w:rsid w:val="00DC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D60FF-050E-4799-BE21-023C9141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82B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C6BE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3C6BE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E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E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E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E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E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E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E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E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C6B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6B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6B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B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BE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6BE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6BE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6BE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BE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6BE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C6B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6BE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6BE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C6BE1"/>
    <w:rPr>
      <w:b/>
      <w:bCs/>
      <w:spacing w:val="0"/>
    </w:rPr>
  </w:style>
  <w:style w:type="character" w:styleId="a9">
    <w:name w:val="Emphasis"/>
    <w:uiPriority w:val="20"/>
    <w:qFormat/>
    <w:rsid w:val="003C6BE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6BE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B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6BE1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6BE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6BE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C6BE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6BE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6B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6BE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6BE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6BE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6B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DDT1</cp:lastModifiedBy>
  <cp:revision>10</cp:revision>
  <dcterms:created xsi:type="dcterms:W3CDTF">2014-02-17T06:57:00Z</dcterms:created>
  <dcterms:modified xsi:type="dcterms:W3CDTF">2020-09-23T06:21:00Z</dcterms:modified>
</cp:coreProperties>
</file>